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A5" w:rsidRPr="006231E9" w:rsidRDefault="00095D9D" w:rsidP="00D50C05">
      <w:pPr>
        <w:ind w:left="567"/>
        <w:rPr>
          <w:rFonts w:ascii="Cambria" w:hAnsi="Cambria" w:cs="Cambria"/>
          <w:sz w:val="24"/>
          <w:szCs w:val="24"/>
        </w:rP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98425</wp:posOffset>
            </wp:positionV>
            <wp:extent cx="6480000" cy="9360000"/>
            <wp:effectExtent l="0" t="0" r="0" b="0"/>
            <wp:wrapNone/>
            <wp:docPr id="10"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480000" cy="9360000"/>
                    </a:xfrm>
                    <a:prstGeom prst="rect">
                      <a:avLst/>
                    </a:prstGeom>
                    <a:noFill/>
                  </pic:spPr>
                </pic:pic>
              </a:graphicData>
            </a:graphic>
            <wp14:sizeRelH relativeFrom="page">
              <wp14:pctWidth>0</wp14:pctWidth>
            </wp14:sizeRelH>
            <wp14:sizeRelV relativeFrom="page">
              <wp14:pctHeight>0</wp14:pctHeight>
            </wp14:sizeRelV>
          </wp:anchor>
        </w:drawing>
      </w:r>
      <w:r w:rsidR="005535A5">
        <w:rPr>
          <w:rFonts w:ascii="Cambria" w:hAnsi="Cambria" w:cs="Cambria"/>
          <w:sz w:val="28"/>
          <w:szCs w:val="28"/>
        </w:rPr>
        <w:br w:type="page"/>
      </w:r>
      <w:r w:rsidR="005535A5" w:rsidRPr="006231E9">
        <w:rPr>
          <w:rFonts w:ascii="Cambria" w:hAnsi="Cambria" w:cs="Cambria"/>
          <w:sz w:val="24"/>
          <w:szCs w:val="24"/>
        </w:rPr>
        <w:lastRenderedPageBreak/>
        <w:t>УДК 37</w:t>
      </w:r>
      <w:r w:rsidR="006231E9" w:rsidRPr="006231E9">
        <w:rPr>
          <w:rFonts w:ascii="Cambria" w:hAnsi="Cambria" w:cs="Cambria"/>
          <w:sz w:val="24"/>
          <w:szCs w:val="24"/>
        </w:rPr>
        <w:t>.0</w:t>
      </w:r>
      <w:r w:rsidR="005535A5" w:rsidRPr="006231E9">
        <w:rPr>
          <w:rFonts w:ascii="Cambria" w:hAnsi="Cambria" w:cs="Cambria"/>
          <w:sz w:val="24"/>
          <w:szCs w:val="24"/>
        </w:rPr>
        <w:t>2</w:t>
      </w:r>
      <w:r w:rsidR="006231E9" w:rsidRPr="006231E9">
        <w:rPr>
          <w:rFonts w:ascii="Cambria" w:hAnsi="Cambria" w:cs="Cambria"/>
          <w:sz w:val="24"/>
          <w:szCs w:val="24"/>
        </w:rPr>
        <w:t>6</w:t>
      </w:r>
      <w:r w:rsidR="005535A5" w:rsidRPr="006231E9">
        <w:rPr>
          <w:rFonts w:ascii="Cambria" w:hAnsi="Cambria" w:cs="Cambria"/>
          <w:sz w:val="24"/>
          <w:szCs w:val="24"/>
        </w:rPr>
        <w:t>.</w:t>
      </w:r>
      <w:r w:rsidR="006231E9" w:rsidRPr="006231E9">
        <w:rPr>
          <w:rFonts w:ascii="Cambria" w:hAnsi="Cambria" w:cs="Cambria"/>
          <w:sz w:val="24"/>
          <w:szCs w:val="24"/>
        </w:rPr>
        <w:t>9</w:t>
      </w:r>
    </w:p>
    <w:p w:rsidR="005535A5" w:rsidRPr="006231E9" w:rsidRDefault="005535A5" w:rsidP="00D50C05">
      <w:pPr>
        <w:ind w:left="567"/>
        <w:rPr>
          <w:rFonts w:ascii="Cambria" w:hAnsi="Cambria" w:cs="Cambria"/>
          <w:sz w:val="24"/>
          <w:szCs w:val="24"/>
        </w:rPr>
      </w:pPr>
      <w:r w:rsidRPr="006231E9">
        <w:rPr>
          <w:rFonts w:ascii="Cambria" w:hAnsi="Cambria" w:cs="Cambria"/>
          <w:sz w:val="24"/>
          <w:szCs w:val="24"/>
        </w:rPr>
        <w:t>ББК 74.</w:t>
      </w:r>
      <w:r w:rsidR="006231E9" w:rsidRPr="006231E9">
        <w:rPr>
          <w:rFonts w:ascii="Cambria" w:hAnsi="Cambria" w:cs="Cambria"/>
          <w:sz w:val="24"/>
          <w:szCs w:val="24"/>
        </w:rPr>
        <w:t>200.5</w:t>
      </w:r>
    </w:p>
    <w:p w:rsidR="005535A5" w:rsidRPr="008E2C34" w:rsidRDefault="006231E9" w:rsidP="00D50C05">
      <w:pPr>
        <w:ind w:left="1134"/>
        <w:rPr>
          <w:rFonts w:ascii="Cambria" w:hAnsi="Cambria" w:cs="Cambria"/>
          <w:sz w:val="24"/>
          <w:szCs w:val="24"/>
        </w:rPr>
      </w:pPr>
      <w:r w:rsidRPr="006231E9">
        <w:rPr>
          <w:rFonts w:ascii="Cambria" w:hAnsi="Cambria" w:cs="Cambria"/>
          <w:sz w:val="24"/>
          <w:szCs w:val="24"/>
        </w:rPr>
        <w:t>П79</w:t>
      </w:r>
    </w:p>
    <w:p w:rsidR="005535A5" w:rsidRPr="008E2C34" w:rsidRDefault="005535A5" w:rsidP="00D50C05">
      <w:pPr>
        <w:ind w:firstLine="567"/>
        <w:rPr>
          <w:rFonts w:ascii="Cambria" w:hAnsi="Cambria" w:cs="Cambria"/>
          <w:sz w:val="16"/>
          <w:szCs w:val="16"/>
          <w:highlight w:val="yellow"/>
        </w:rPr>
      </w:pPr>
    </w:p>
    <w:p w:rsidR="005535A5" w:rsidRPr="00D50C05" w:rsidRDefault="005535A5" w:rsidP="00E8478C">
      <w:pPr>
        <w:jc w:val="center"/>
        <w:rPr>
          <w:rFonts w:ascii="Calibri Light" w:hAnsi="Calibri Light" w:cs="Calibri Light"/>
          <w:i/>
          <w:iCs/>
          <w:sz w:val="24"/>
          <w:szCs w:val="24"/>
        </w:rPr>
      </w:pPr>
      <w:r w:rsidRPr="00E8478C">
        <w:rPr>
          <w:rFonts w:ascii="Calibri Light" w:hAnsi="Calibri Light" w:cs="Calibri Light"/>
          <w:i/>
          <w:iCs/>
          <w:spacing w:val="-6"/>
          <w:sz w:val="24"/>
          <w:szCs w:val="24"/>
        </w:rPr>
        <w:t>Программа написана в рамках реализации совместного проекта «Развитие инновационного мышления учащихся с использованием</w:t>
      </w:r>
      <w:r w:rsidR="006231E9">
        <w:rPr>
          <w:rFonts w:ascii="Calibri Light" w:hAnsi="Calibri Light" w:cs="Calibri Light"/>
          <w:i/>
          <w:iCs/>
          <w:spacing w:val="-6"/>
          <w:sz w:val="24"/>
          <w:szCs w:val="24"/>
        </w:rPr>
        <w:t xml:space="preserve"> </w:t>
      </w:r>
      <w:r w:rsidRPr="00E8478C">
        <w:rPr>
          <w:rFonts w:ascii="Calibri Light" w:hAnsi="Calibri Light" w:cs="Calibri Light"/>
          <w:i/>
          <w:iCs/>
          <w:spacing w:val="-6"/>
          <w:sz w:val="24"/>
          <w:szCs w:val="24"/>
        </w:rPr>
        <w:t xml:space="preserve">адаптированных методов научного </w:t>
      </w:r>
      <w:proofErr w:type="gramStart"/>
      <w:r w:rsidRPr="00E8478C">
        <w:rPr>
          <w:rFonts w:ascii="Calibri Light" w:hAnsi="Calibri Light" w:cs="Calibri Light"/>
          <w:i/>
          <w:iCs/>
          <w:spacing w:val="-6"/>
          <w:sz w:val="24"/>
          <w:szCs w:val="24"/>
        </w:rPr>
        <w:t>творчества»</w:t>
      </w:r>
      <w:r w:rsidR="006231E9">
        <w:rPr>
          <w:rFonts w:ascii="Calibri Light" w:hAnsi="Calibri Light" w:cs="Calibri Light"/>
          <w:i/>
          <w:iCs/>
          <w:spacing w:val="-6"/>
          <w:sz w:val="24"/>
          <w:szCs w:val="24"/>
        </w:rPr>
        <w:br/>
      </w:r>
      <w:r>
        <w:rPr>
          <w:rFonts w:ascii="Calibri Light" w:hAnsi="Calibri Light" w:cs="Calibri Light"/>
          <w:i/>
          <w:iCs/>
          <w:sz w:val="24"/>
          <w:szCs w:val="24"/>
        </w:rPr>
        <w:t>АНО</w:t>
      </w:r>
      <w:proofErr w:type="gramEnd"/>
      <w:r>
        <w:rPr>
          <w:rFonts w:ascii="Calibri Light" w:hAnsi="Calibri Light" w:cs="Calibri Light"/>
          <w:i/>
          <w:iCs/>
          <w:sz w:val="24"/>
          <w:szCs w:val="24"/>
        </w:rPr>
        <w:t xml:space="preserve"> ДПО «Межрегиональный центр инновационных технологий в обучении» </w:t>
      </w:r>
      <w:r>
        <w:rPr>
          <w:rFonts w:ascii="Calibri Light" w:hAnsi="Calibri Light" w:cs="Calibri Light"/>
          <w:i/>
          <w:iCs/>
          <w:sz w:val="24"/>
          <w:szCs w:val="24"/>
        </w:rPr>
        <w:br/>
        <w:t xml:space="preserve">и </w:t>
      </w:r>
      <w:r w:rsidRPr="00D50C05">
        <w:rPr>
          <w:rFonts w:ascii="Calibri Light" w:hAnsi="Calibri Light" w:cs="Calibri Light"/>
          <w:i/>
          <w:iCs/>
          <w:sz w:val="24"/>
          <w:szCs w:val="24"/>
        </w:rPr>
        <w:t>МОАУ «Лицей № 21» г. Кирова</w:t>
      </w:r>
    </w:p>
    <w:p w:rsidR="005535A5" w:rsidRPr="00D50C05" w:rsidRDefault="005535A5" w:rsidP="00D50C05">
      <w:pPr>
        <w:spacing w:line="228" w:lineRule="auto"/>
        <w:jc w:val="center"/>
        <w:rPr>
          <w:rFonts w:ascii="Calibri Light" w:hAnsi="Calibri Light" w:cs="Calibri Light"/>
          <w:i/>
          <w:iCs/>
          <w:sz w:val="16"/>
          <w:szCs w:val="16"/>
        </w:rPr>
      </w:pPr>
    </w:p>
    <w:p w:rsidR="005535A5" w:rsidRPr="006231E9" w:rsidRDefault="005535A5" w:rsidP="00D50C05">
      <w:pPr>
        <w:spacing w:line="228" w:lineRule="auto"/>
        <w:jc w:val="center"/>
        <w:rPr>
          <w:rFonts w:ascii="Cambria" w:hAnsi="Cambria" w:cs="Cambria"/>
          <w:sz w:val="24"/>
          <w:szCs w:val="24"/>
        </w:rPr>
      </w:pPr>
      <w:r w:rsidRPr="006231E9">
        <w:rPr>
          <w:rFonts w:ascii="Cambria" w:hAnsi="Cambria" w:cs="Cambria"/>
          <w:sz w:val="24"/>
          <w:szCs w:val="24"/>
        </w:rPr>
        <w:t xml:space="preserve">Программа рассмотрена </w:t>
      </w:r>
      <w:r w:rsidR="006231E9" w:rsidRPr="006231E9">
        <w:rPr>
          <w:rFonts w:ascii="Cambria" w:hAnsi="Cambria" w:cs="Cambria"/>
          <w:sz w:val="24"/>
          <w:szCs w:val="24"/>
        </w:rPr>
        <w:br/>
      </w:r>
      <w:r w:rsidRPr="006231E9">
        <w:rPr>
          <w:rFonts w:ascii="Cambria" w:hAnsi="Cambria" w:cs="Cambria"/>
          <w:sz w:val="24"/>
          <w:szCs w:val="24"/>
        </w:rPr>
        <w:t xml:space="preserve">на заседании </w:t>
      </w:r>
      <w:r w:rsidR="006231E9" w:rsidRPr="006231E9">
        <w:rPr>
          <w:rFonts w:ascii="Cambria" w:hAnsi="Cambria" w:cs="Cambria"/>
          <w:sz w:val="24"/>
          <w:szCs w:val="24"/>
        </w:rPr>
        <w:t>административного совета</w:t>
      </w:r>
      <w:r w:rsidRPr="006231E9">
        <w:rPr>
          <w:rFonts w:ascii="Cambria" w:hAnsi="Cambria" w:cs="Cambria"/>
          <w:sz w:val="24"/>
          <w:szCs w:val="24"/>
        </w:rPr>
        <w:t xml:space="preserve"> МОАУ «Лицей № 21» г. Кирова</w:t>
      </w:r>
    </w:p>
    <w:p w:rsidR="005535A5" w:rsidRDefault="005535A5" w:rsidP="00D50C05">
      <w:pPr>
        <w:spacing w:line="228" w:lineRule="auto"/>
        <w:jc w:val="center"/>
        <w:rPr>
          <w:rFonts w:ascii="Cambria" w:hAnsi="Cambria" w:cs="Cambria"/>
          <w:sz w:val="24"/>
          <w:szCs w:val="24"/>
        </w:rPr>
      </w:pPr>
      <w:r w:rsidRPr="006231E9">
        <w:rPr>
          <w:rFonts w:ascii="Cambria" w:hAnsi="Cambria" w:cs="Cambria"/>
          <w:sz w:val="24"/>
          <w:szCs w:val="24"/>
        </w:rPr>
        <w:t>и утверждена приказом директора № 48/01-01 от 10.08.2015</w:t>
      </w:r>
    </w:p>
    <w:p w:rsidR="005535A5" w:rsidRPr="00417A75" w:rsidRDefault="005535A5" w:rsidP="00D50C05">
      <w:pPr>
        <w:spacing w:line="228" w:lineRule="auto"/>
        <w:jc w:val="center"/>
        <w:rPr>
          <w:rFonts w:ascii="Cambria" w:hAnsi="Cambria" w:cs="Cambria"/>
          <w:sz w:val="16"/>
          <w:szCs w:val="16"/>
        </w:rPr>
      </w:pPr>
    </w:p>
    <w:p w:rsidR="005535A5" w:rsidRPr="00862E42" w:rsidRDefault="005535A5" w:rsidP="00D50C05">
      <w:pPr>
        <w:spacing w:line="228" w:lineRule="auto"/>
        <w:jc w:val="center"/>
        <w:rPr>
          <w:rFonts w:ascii="Cambria" w:hAnsi="Cambria" w:cs="Cambria"/>
          <w:sz w:val="24"/>
          <w:szCs w:val="24"/>
        </w:rPr>
      </w:pPr>
      <w:r>
        <w:rPr>
          <w:rFonts w:ascii="Cambria" w:hAnsi="Cambria" w:cs="Cambria"/>
          <w:sz w:val="24"/>
          <w:szCs w:val="24"/>
        </w:rPr>
        <w:t>Программа прошла экспертизу на соответствие методическим, педагогическим</w:t>
      </w:r>
      <w:r>
        <w:rPr>
          <w:rFonts w:ascii="Cambria" w:hAnsi="Cambria" w:cs="Cambria"/>
          <w:sz w:val="24"/>
          <w:szCs w:val="24"/>
        </w:rPr>
        <w:br/>
        <w:t xml:space="preserve">и эргономическим требованиям в головном органе по сертификации </w:t>
      </w:r>
      <w:r>
        <w:rPr>
          <w:rFonts w:ascii="Cambria" w:hAnsi="Cambria" w:cs="Cambria"/>
          <w:sz w:val="24"/>
          <w:szCs w:val="24"/>
        </w:rPr>
        <w:br/>
      </w:r>
      <w:r w:rsidRPr="00862E42">
        <w:rPr>
          <w:rFonts w:ascii="Cambria" w:hAnsi="Cambria" w:cs="Cambria"/>
          <w:sz w:val="24"/>
          <w:szCs w:val="24"/>
        </w:rPr>
        <w:t>учебно-методических и научных изданий в сфере общего образования</w:t>
      </w:r>
    </w:p>
    <w:p w:rsidR="005535A5" w:rsidRPr="00862E42" w:rsidRDefault="005535A5" w:rsidP="00D50C05">
      <w:pPr>
        <w:spacing w:line="228" w:lineRule="auto"/>
        <w:jc w:val="center"/>
        <w:rPr>
          <w:rFonts w:ascii="Cambria" w:hAnsi="Cambria" w:cs="Cambria"/>
          <w:spacing w:val="-4"/>
          <w:sz w:val="24"/>
          <w:szCs w:val="24"/>
        </w:rPr>
      </w:pPr>
      <w:r w:rsidRPr="00862E42">
        <w:rPr>
          <w:rFonts w:ascii="Cambria" w:hAnsi="Cambria" w:cs="Cambria"/>
          <w:sz w:val="24"/>
          <w:szCs w:val="24"/>
        </w:rPr>
        <w:t>(</w:t>
      </w:r>
      <w:r w:rsidRPr="00862E42">
        <w:rPr>
          <w:rFonts w:ascii="Cambria" w:hAnsi="Cambria" w:cs="Cambria"/>
          <w:spacing w:val="-4"/>
          <w:sz w:val="24"/>
          <w:szCs w:val="24"/>
        </w:rPr>
        <w:t>сертификат соответствия № РОСС RU.И1052.04ЖЖХ0 </w:t>
      </w:r>
      <w:r w:rsidR="00F20EFA">
        <w:rPr>
          <w:rFonts w:ascii="Cambria" w:hAnsi="Cambria" w:cs="Cambria"/>
          <w:spacing w:val="-4"/>
          <w:sz w:val="24"/>
          <w:szCs w:val="24"/>
        </w:rPr>
        <w:t>108</w:t>
      </w:r>
      <w:bookmarkStart w:id="0" w:name="_GoBack"/>
      <w:bookmarkEnd w:id="0"/>
      <w:r w:rsidRPr="00862E42">
        <w:rPr>
          <w:rFonts w:ascii="Cambria" w:hAnsi="Cambria" w:cs="Cambria"/>
          <w:spacing w:val="-4"/>
          <w:sz w:val="24"/>
          <w:szCs w:val="24"/>
        </w:rPr>
        <w:t xml:space="preserve"> реестра Госстандарта России)</w:t>
      </w:r>
    </w:p>
    <w:p w:rsidR="005535A5" w:rsidRPr="008E2C34" w:rsidRDefault="005535A5" w:rsidP="00D50C05">
      <w:pPr>
        <w:spacing w:line="228" w:lineRule="auto"/>
        <w:jc w:val="center"/>
        <w:rPr>
          <w:rFonts w:ascii="Cambria" w:hAnsi="Cambria" w:cs="Cambria"/>
          <w:sz w:val="16"/>
          <w:szCs w:val="16"/>
        </w:rPr>
      </w:pPr>
    </w:p>
    <w:p w:rsidR="006231E9" w:rsidRDefault="006231E9" w:rsidP="00D50C05">
      <w:pPr>
        <w:spacing w:line="228" w:lineRule="auto"/>
        <w:jc w:val="center"/>
        <w:rPr>
          <w:rFonts w:ascii="Cambria" w:hAnsi="Cambria" w:cs="Cambria"/>
          <w:b/>
          <w:bCs/>
          <w:sz w:val="24"/>
          <w:szCs w:val="24"/>
        </w:rPr>
      </w:pPr>
    </w:p>
    <w:p w:rsidR="005535A5" w:rsidRPr="008E2C34" w:rsidRDefault="005535A5" w:rsidP="00D50C05">
      <w:pPr>
        <w:spacing w:line="228" w:lineRule="auto"/>
        <w:jc w:val="center"/>
        <w:rPr>
          <w:rFonts w:ascii="Cambria" w:hAnsi="Cambria" w:cs="Cambria"/>
          <w:b/>
          <w:bCs/>
          <w:sz w:val="24"/>
          <w:szCs w:val="24"/>
        </w:rPr>
      </w:pPr>
      <w:r w:rsidRPr="008E2C34">
        <w:rPr>
          <w:rFonts w:ascii="Cambria" w:hAnsi="Cambria" w:cs="Cambria"/>
          <w:b/>
          <w:bCs/>
          <w:sz w:val="24"/>
          <w:szCs w:val="24"/>
        </w:rPr>
        <w:t>Авторы-составители:</w:t>
      </w:r>
    </w:p>
    <w:p w:rsidR="005535A5" w:rsidRPr="008E2C34" w:rsidRDefault="005535A5" w:rsidP="00D50C05">
      <w:pPr>
        <w:spacing w:line="228" w:lineRule="auto"/>
        <w:jc w:val="center"/>
        <w:rPr>
          <w:rFonts w:ascii="Cambria" w:hAnsi="Cambria" w:cs="Cambria"/>
          <w:i/>
          <w:iCs/>
          <w:sz w:val="24"/>
          <w:szCs w:val="24"/>
        </w:rPr>
      </w:pPr>
      <w:r w:rsidRPr="008E2C34">
        <w:rPr>
          <w:rFonts w:ascii="Cambria" w:hAnsi="Cambria" w:cs="Cambria"/>
          <w:i/>
          <w:iCs/>
          <w:sz w:val="24"/>
          <w:szCs w:val="24"/>
        </w:rPr>
        <w:t xml:space="preserve">П. М. Горев, </w:t>
      </w:r>
    </w:p>
    <w:p w:rsidR="005535A5" w:rsidRPr="00417A75" w:rsidRDefault="005535A5" w:rsidP="00D50C05">
      <w:pPr>
        <w:spacing w:line="228" w:lineRule="auto"/>
        <w:jc w:val="center"/>
        <w:rPr>
          <w:rFonts w:ascii="Cambria" w:hAnsi="Cambria" w:cs="Cambria"/>
          <w:sz w:val="24"/>
          <w:szCs w:val="24"/>
        </w:rPr>
      </w:pPr>
      <w:r>
        <w:rPr>
          <w:rFonts w:ascii="Cambria" w:hAnsi="Cambria" w:cs="Cambria"/>
          <w:sz w:val="24"/>
          <w:szCs w:val="24"/>
        </w:rPr>
        <w:t xml:space="preserve">кандидат педагогических наук, доцент, заместитель директора </w:t>
      </w:r>
      <w:r>
        <w:rPr>
          <w:rFonts w:ascii="Cambria" w:hAnsi="Cambria" w:cs="Cambria"/>
          <w:sz w:val="24"/>
          <w:szCs w:val="24"/>
        </w:rPr>
        <w:br/>
        <w:t>по научно-методической работе МОАУ «Лицей № 21» г. Кирова;</w:t>
      </w:r>
    </w:p>
    <w:p w:rsidR="005535A5" w:rsidRPr="008E2C34" w:rsidRDefault="005535A5" w:rsidP="00E8478C">
      <w:pPr>
        <w:spacing w:line="228" w:lineRule="auto"/>
        <w:jc w:val="center"/>
        <w:rPr>
          <w:rFonts w:ascii="Cambria" w:hAnsi="Cambria" w:cs="Cambria"/>
          <w:i/>
          <w:iCs/>
          <w:sz w:val="24"/>
          <w:szCs w:val="24"/>
        </w:rPr>
      </w:pPr>
      <w:r>
        <w:rPr>
          <w:rFonts w:ascii="Cambria" w:hAnsi="Cambria" w:cs="Cambria"/>
          <w:i/>
          <w:iCs/>
          <w:sz w:val="24"/>
          <w:szCs w:val="24"/>
        </w:rPr>
        <w:t>Е. В. Козлова</w:t>
      </w:r>
      <w:r w:rsidRPr="008E2C34">
        <w:rPr>
          <w:rFonts w:ascii="Cambria" w:hAnsi="Cambria" w:cs="Cambria"/>
          <w:i/>
          <w:iCs/>
          <w:sz w:val="24"/>
          <w:szCs w:val="24"/>
        </w:rPr>
        <w:t xml:space="preserve">, </w:t>
      </w:r>
    </w:p>
    <w:p w:rsidR="005535A5" w:rsidRDefault="005535A5" w:rsidP="00E8478C">
      <w:pPr>
        <w:spacing w:line="228" w:lineRule="auto"/>
        <w:jc w:val="center"/>
        <w:rPr>
          <w:rFonts w:ascii="Cambria" w:hAnsi="Cambria" w:cs="Cambria"/>
          <w:sz w:val="24"/>
          <w:szCs w:val="24"/>
        </w:rPr>
      </w:pPr>
      <w:r>
        <w:rPr>
          <w:rFonts w:ascii="Cambria" w:hAnsi="Cambria" w:cs="Cambria"/>
          <w:sz w:val="24"/>
          <w:szCs w:val="24"/>
        </w:rPr>
        <w:t xml:space="preserve">магистр социальной работы, методист АНО ДПО «Межрегиональный центр </w:t>
      </w:r>
      <w:r>
        <w:rPr>
          <w:rFonts w:ascii="Cambria" w:hAnsi="Cambria" w:cs="Cambria"/>
          <w:sz w:val="24"/>
          <w:szCs w:val="24"/>
        </w:rPr>
        <w:br/>
        <w:t>инновационных технологий в образовании»</w:t>
      </w:r>
    </w:p>
    <w:p w:rsidR="005535A5" w:rsidRDefault="005535A5" w:rsidP="00E8478C">
      <w:pPr>
        <w:spacing w:line="228" w:lineRule="auto"/>
        <w:jc w:val="center"/>
        <w:rPr>
          <w:rFonts w:ascii="Cambria" w:hAnsi="Cambria" w:cs="Cambria"/>
          <w:sz w:val="24"/>
          <w:szCs w:val="24"/>
        </w:rPr>
      </w:pPr>
    </w:p>
    <w:p w:rsidR="005535A5" w:rsidRPr="008E2C34" w:rsidRDefault="005535A5" w:rsidP="00D50C05">
      <w:pPr>
        <w:spacing w:line="228" w:lineRule="auto"/>
        <w:jc w:val="center"/>
        <w:rPr>
          <w:rFonts w:ascii="Cambria" w:hAnsi="Cambria" w:cs="Cambria"/>
          <w:b/>
          <w:bCs/>
          <w:sz w:val="16"/>
          <w:szCs w:val="16"/>
        </w:rPr>
      </w:pPr>
    </w:p>
    <w:p w:rsidR="005535A5" w:rsidRDefault="005535A5"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Default="006231E9" w:rsidP="00D50C05">
      <w:pPr>
        <w:spacing w:line="228" w:lineRule="auto"/>
        <w:jc w:val="center"/>
        <w:rPr>
          <w:rFonts w:ascii="Cambria" w:hAnsi="Cambria" w:cs="Cambria"/>
          <w:b/>
          <w:bCs/>
          <w:sz w:val="24"/>
          <w:szCs w:val="24"/>
        </w:rPr>
      </w:pPr>
    </w:p>
    <w:p w:rsidR="006231E9" w:rsidRPr="00E8478C" w:rsidRDefault="006231E9" w:rsidP="00D50C05">
      <w:pPr>
        <w:spacing w:line="228" w:lineRule="auto"/>
        <w:jc w:val="center"/>
        <w:rPr>
          <w:rFonts w:ascii="Cambria" w:hAnsi="Cambria" w:cs="Cambria"/>
          <w:spacing w:val="-6"/>
          <w:sz w:val="24"/>
          <w:szCs w:val="24"/>
        </w:rPr>
      </w:pPr>
    </w:p>
    <w:p w:rsidR="005535A5" w:rsidRDefault="005535A5" w:rsidP="00D50C05">
      <w:pPr>
        <w:spacing w:line="228" w:lineRule="auto"/>
        <w:jc w:val="center"/>
        <w:rPr>
          <w:rFonts w:ascii="Cambria" w:hAnsi="Cambria" w:cs="Cambria"/>
          <w:sz w:val="24"/>
          <w:szCs w:val="24"/>
        </w:rPr>
      </w:pPr>
    </w:p>
    <w:p w:rsidR="005535A5" w:rsidRDefault="005535A5" w:rsidP="00D50C05">
      <w:pPr>
        <w:spacing w:line="228" w:lineRule="auto"/>
        <w:jc w:val="center"/>
        <w:rPr>
          <w:rFonts w:ascii="Cambria" w:hAnsi="Cambria" w:cs="Cambria"/>
          <w:sz w:val="24"/>
          <w:szCs w:val="24"/>
        </w:rPr>
      </w:pPr>
    </w:p>
    <w:p w:rsidR="005535A5" w:rsidRDefault="005535A5" w:rsidP="00D50C05">
      <w:pPr>
        <w:spacing w:line="228" w:lineRule="auto"/>
        <w:jc w:val="center"/>
        <w:rPr>
          <w:rFonts w:ascii="Cambria" w:hAnsi="Cambria" w:cs="Cambria"/>
          <w:sz w:val="24"/>
          <w:szCs w:val="24"/>
        </w:rPr>
      </w:pPr>
    </w:p>
    <w:p w:rsidR="005535A5" w:rsidRDefault="005535A5" w:rsidP="00D50C05">
      <w:pPr>
        <w:spacing w:line="228" w:lineRule="auto"/>
        <w:jc w:val="center"/>
        <w:rPr>
          <w:rFonts w:ascii="Cambria" w:hAnsi="Cambria" w:cs="Cambria"/>
          <w:sz w:val="24"/>
          <w:szCs w:val="24"/>
        </w:rPr>
      </w:pPr>
    </w:p>
    <w:p w:rsidR="005535A5" w:rsidRPr="00417A75" w:rsidRDefault="005535A5" w:rsidP="00D50C05">
      <w:pPr>
        <w:spacing w:line="228" w:lineRule="auto"/>
        <w:jc w:val="center"/>
        <w:rPr>
          <w:rFonts w:ascii="Cambria" w:hAnsi="Cambria" w:cs="Cambria"/>
          <w:sz w:val="24"/>
          <w:szCs w:val="24"/>
        </w:rPr>
      </w:pPr>
    </w:p>
    <w:p w:rsidR="005535A5" w:rsidRPr="008E2C34" w:rsidRDefault="006231E9" w:rsidP="006231E9">
      <w:pPr>
        <w:spacing w:line="228" w:lineRule="auto"/>
        <w:ind w:left="567" w:hanging="567"/>
        <w:jc w:val="both"/>
        <w:rPr>
          <w:rFonts w:ascii="Cambria" w:hAnsi="Cambria" w:cs="Cambria"/>
          <w:sz w:val="28"/>
          <w:szCs w:val="28"/>
        </w:rPr>
      </w:pPr>
      <w:r>
        <w:rPr>
          <w:rFonts w:ascii="Cambria" w:hAnsi="Cambria" w:cs="Cambria"/>
          <w:sz w:val="28"/>
          <w:szCs w:val="28"/>
        </w:rPr>
        <w:t>П79</w:t>
      </w:r>
      <w:r w:rsidR="005535A5" w:rsidRPr="008E2C34">
        <w:rPr>
          <w:rFonts w:ascii="Cambria" w:hAnsi="Cambria" w:cs="Cambria"/>
          <w:sz w:val="28"/>
          <w:szCs w:val="28"/>
        </w:rPr>
        <w:t xml:space="preserve"> </w:t>
      </w:r>
      <w:r>
        <w:rPr>
          <w:rFonts w:ascii="Cambria" w:hAnsi="Cambria" w:cs="Cambria"/>
          <w:b/>
          <w:bCs/>
          <w:sz w:val="28"/>
          <w:szCs w:val="28"/>
        </w:rPr>
        <w:t xml:space="preserve">Проектирование </w:t>
      </w:r>
      <w:r>
        <w:rPr>
          <w:rFonts w:ascii="Cambria" w:hAnsi="Cambria" w:cs="Cambria"/>
          <w:bCs/>
          <w:sz w:val="28"/>
          <w:szCs w:val="28"/>
        </w:rPr>
        <w:t>на основе научного творчества. 10</w:t>
      </w:r>
      <w:r w:rsidR="005535A5" w:rsidRPr="008E2C34">
        <w:rPr>
          <w:rFonts w:ascii="Cambria" w:hAnsi="Cambria" w:cs="Cambria"/>
          <w:sz w:val="28"/>
          <w:szCs w:val="28"/>
        </w:rPr>
        <w:t xml:space="preserve"> класс</w:t>
      </w:r>
      <w:r w:rsidR="005535A5">
        <w:rPr>
          <w:rFonts w:ascii="Cambria" w:hAnsi="Cambria" w:cs="Cambria"/>
          <w:sz w:val="28"/>
          <w:szCs w:val="28"/>
        </w:rPr>
        <w:t>:</w:t>
      </w:r>
      <w:r w:rsidR="005535A5" w:rsidRPr="008E2C34">
        <w:rPr>
          <w:rFonts w:ascii="Cambria" w:hAnsi="Cambria" w:cs="Cambria"/>
          <w:sz w:val="28"/>
          <w:szCs w:val="28"/>
        </w:rPr>
        <w:t xml:space="preserve"> Рабочая программа</w:t>
      </w:r>
      <w:r w:rsidR="005535A5">
        <w:rPr>
          <w:rFonts w:ascii="Cambria" w:hAnsi="Cambria" w:cs="Cambria"/>
          <w:sz w:val="28"/>
          <w:szCs w:val="28"/>
        </w:rPr>
        <w:t>. – Киров</w:t>
      </w:r>
      <w:r w:rsidR="005535A5" w:rsidRPr="008E2C34">
        <w:rPr>
          <w:rFonts w:ascii="Cambria" w:hAnsi="Cambria" w:cs="Cambria"/>
          <w:sz w:val="28"/>
          <w:szCs w:val="28"/>
        </w:rPr>
        <w:t xml:space="preserve">, 2015. – </w:t>
      </w:r>
      <w:r w:rsidR="005535A5" w:rsidRPr="008E2C34">
        <w:rPr>
          <w:rFonts w:ascii="Cambria" w:hAnsi="Cambria" w:cs="Cambria"/>
          <w:sz w:val="28"/>
          <w:szCs w:val="28"/>
          <w:highlight w:val="yellow"/>
        </w:rPr>
        <w:t>132 с.</w:t>
      </w:r>
    </w:p>
    <w:p w:rsidR="005535A5" w:rsidRPr="008E2C34" w:rsidRDefault="005535A5" w:rsidP="00D50C05">
      <w:pPr>
        <w:spacing w:line="228" w:lineRule="auto"/>
        <w:ind w:left="1134" w:firstLine="142"/>
        <w:rPr>
          <w:rFonts w:ascii="Cambria" w:hAnsi="Cambria" w:cs="Cambria"/>
          <w:sz w:val="14"/>
          <w:szCs w:val="14"/>
        </w:rPr>
      </w:pPr>
    </w:p>
    <w:p w:rsidR="005535A5" w:rsidRPr="008E2C34" w:rsidRDefault="005535A5" w:rsidP="00D50C05">
      <w:pPr>
        <w:spacing w:line="228" w:lineRule="auto"/>
        <w:ind w:left="6237"/>
        <w:rPr>
          <w:rFonts w:ascii="Cambria" w:hAnsi="Cambria" w:cs="Cambria"/>
          <w:sz w:val="24"/>
          <w:szCs w:val="24"/>
        </w:rPr>
      </w:pPr>
      <w:r w:rsidRPr="008E2C34">
        <w:rPr>
          <w:rFonts w:ascii="Cambria" w:hAnsi="Cambria" w:cs="Cambria"/>
          <w:sz w:val="24"/>
          <w:szCs w:val="24"/>
        </w:rPr>
        <w:t>УДК 37</w:t>
      </w:r>
      <w:r w:rsidR="006231E9">
        <w:rPr>
          <w:rFonts w:ascii="Cambria" w:hAnsi="Cambria" w:cs="Cambria"/>
          <w:sz w:val="24"/>
          <w:szCs w:val="24"/>
        </w:rPr>
        <w:t>.0</w:t>
      </w:r>
      <w:r w:rsidRPr="008E2C34">
        <w:rPr>
          <w:rFonts w:ascii="Cambria" w:hAnsi="Cambria" w:cs="Cambria"/>
          <w:sz w:val="24"/>
          <w:szCs w:val="24"/>
        </w:rPr>
        <w:t>2</w:t>
      </w:r>
      <w:r w:rsidR="006231E9">
        <w:rPr>
          <w:rFonts w:ascii="Cambria" w:hAnsi="Cambria" w:cs="Cambria"/>
          <w:sz w:val="24"/>
          <w:szCs w:val="24"/>
        </w:rPr>
        <w:t>6</w:t>
      </w:r>
      <w:r w:rsidRPr="008E2C34">
        <w:rPr>
          <w:rFonts w:ascii="Cambria" w:hAnsi="Cambria" w:cs="Cambria"/>
          <w:sz w:val="24"/>
          <w:szCs w:val="24"/>
        </w:rPr>
        <w:t>.</w:t>
      </w:r>
      <w:r w:rsidR="006231E9">
        <w:rPr>
          <w:rFonts w:ascii="Cambria" w:hAnsi="Cambria" w:cs="Cambria"/>
          <w:sz w:val="24"/>
          <w:szCs w:val="24"/>
        </w:rPr>
        <w:t>9</w:t>
      </w:r>
    </w:p>
    <w:p w:rsidR="005535A5" w:rsidRPr="008E2C34" w:rsidRDefault="005535A5" w:rsidP="00D50C05">
      <w:pPr>
        <w:spacing w:line="228" w:lineRule="auto"/>
        <w:ind w:left="6237"/>
        <w:rPr>
          <w:rFonts w:ascii="Cambria" w:hAnsi="Cambria" w:cs="Cambria"/>
          <w:sz w:val="24"/>
          <w:szCs w:val="24"/>
        </w:rPr>
      </w:pPr>
      <w:r w:rsidRPr="008E2C34">
        <w:rPr>
          <w:rFonts w:ascii="Cambria" w:hAnsi="Cambria" w:cs="Cambria"/>
          <w:sz w:val="24"/>
          <w:szCs w:val="24"/>
        </w:rPr>
        <w:t>ББК 74.</w:t>
      </w:r>
      <w:r w:rsidR="006231E9">
        <w:rPr>
          <w:rFonts w:ascii="Cambria" w:hAnsi="Cambria" w:cs="Cambria"/>
          <w:sz w:val="24"/>
          <w:szCs w:val="24"/>
        </w:rPr>
        <w:t>200.5</w:t>
      </w:r>
    </w:p>
    <w:p w:rsidR="005535A5" w:rsidRDefault="005535A5" w:rsidP="00D50C05">
      <w:pPr>
        <w:spacing w:line="228" w:lineRule="auto"/>
        <w:ind w:left="6237"/>
        <w:rPr>
          <w:rFonts w:ascii="Cambria" w:hAnsi="Cambria" w:cs="Cambria"/>
          <w:sz w:val="16"/>
          <w:szCs w:val="16"/>
        </w:rPr>
      </w:pPr>
    </w:p>
    <w:p w:rsidR="005535A5" w:rsidRPr="00537049" w:rsidRDefault="005535A5" w:rsidP="00D50C05">
      <w:pPr>
        <w:spacing w:line="228" w:lineRule="auto"/>
        <w:ind w:left="6237"/>
        <w:rPr>
          <w:rFonts w:ascii="Cambria" w:hAnsi="Cambria" w:cs="Cambria"/>
          <w:sz w:val="16"/>
          <w:szCs w:val="16"/>
        </w:rPr>
      </w:pPr>
    </w:p>
    <w:p w:rsidR="005535A5" w:rsidRPr="00537049" w:rsidRDefault="005535A5" w:rsidP="00D50C05">
      <w:pPr>
        <w:spacing w:line="228" w:lineRule="auto"/>
        <w:ind w:left="6237"/>
        <w:rPr>
          <w:rFonts w:ascii="Cambria" w:hAnsi="Cambria" w:cs="Cambria"/>
          <w:sz w:val="16"/>
          <w:szCs w:val="16"/>
        </w:rPr>
      </w:pPr>
    </w:p>
    <w:p w:rsidR="005535A5" w:rsidRPr="00537049" w:rsidRDefault="005535A5" w:rsidP="00D50C05">
      <w:pPr>
        <w:spacing w:line="228" w:lineRule="auto"/>
        <w:ind w:left="3261"/>
        <w:rPr>
          <w:rFonts w:ascii="Cambria" w:hAnsi="Cambria" w:cs="Cambria"/>
          <w:sz w:val="28"/>
          <w:szCs w:val="28"/>
        </w:rPr>
      </w:pPr>
      <w:r w:rsidRPr="00537049">
        <w:rPr>
          <w:rFonts w:ascii="Cambria" w:hAnsi="Cambria" w:cs="Cambria"/>
          <w:sz w:val="28"/>
          <w:szCs w:val="28"/>
        </w:rPr>
        <w:t xml:space="preserve">© </w:t>
      </w:r>
      <w:r>
        <w:rPr>
          <w:rFonts w:ascii="Cambria" w:hAnsi="Cambria" w:cs="Cambria"/>
          <w:sz w:val="28"/>
          <w:szCs w:val="28"/>
        </w:rPr>
        <w:t>МОАУ «Лицей № 21</w:t>
      </w:r>
      <w:r w:rsidRPr="00537049">
        <w:rPr>
          <w:rFonts w:ascii="Cambria" w:hAnsi="Cambria" w:cs="Cambria"/>
          <w:sz w:val="28"/>
          <w:szCs w:val="28"/>
        </w:rPr>
        <w:t>»</w:t>
      </w:r>
      <w:r>
        <w:rPr>
          <w:rFonts w:ascii="Cambria" w:hAnsi="Cambria" w:cs="Cambria"/>
          <w:sz w:val="28"/>
          <w:szCs w:val="28"/>
        </w:rPr>
        <w:t xml:space="preserve"> г. Кирова</w:t>
      </w:r>
      <w:r w:rsidRPr="00537049">
        <w:rPr>
          <w:rFonts w:ascii="Cambria" w:hAnsi="Cambria" w:cs="Cambria"/>
          <w:sz w:val="28"/>
          <w:szCs w:val="28"/>
        </w:rPr>
        <w:t>, 2015</w:t>
      </w:r>
    </w:p>
    <w:p w:rsidR="005535A5" w:rsidRPr="00537049" w:rsidRDefault="005535A5" w:rsidP="00D50C05">
      <w:pPr>
        <w:spacing w:line="228" w:lineRule="auto"/>
        <w:ind w:left="3261"/>
        <w:rPr>
          <w:rFonts w:ascii="Cambria" w:hAnsi="Cambria" w:cs="Cambria"/>
          <w:sz w:val="28"/>
          <w:szCs w:val="28"/>
        </w:rPr>
      </w:pPr>
      <w:r w:rsidRPr="00537049">
        <w:rPr>
          <w:rFonts w:ascii="Cambria" w:hAnsi="Cambria" w:cs="Cambria"/>
          <w:sz w:val="28"/>
          <w:szCs w:val="28"/>
        </w:rPr>
        <w:t xml:space="preserve">© </w:t>
      </w:r>
      <w:r>
        <w:rPr>
          <w:rFonts w:ascii="Cambria" w:hAnsi="Cambria" w:cs="Cambria"/>
          <w:sz w:val="28"/>
          <w:szCs w:val="28"/>
        </w:rPr>
        <w:t>Горев П. М., Козлова Е. В.</w:t>
      </w:r>
      <w:r w:rsidRPr="00537049">
        <w:rPr>
          <w:rFonts w:ascii="Cambria" w:hAnsi="Cambria" w:cs="Cambria"/>
          <w:sz w:val="28"/>
          <w:szCs w:val="28"/>
        </w:rPr>
        <w:t>, 2015</w:t>
      </w:r>
    </w:p>
    <w:p w:rsidR="006231E9" w:rsidRPr="00343D2C" w:rsidRDefault="00095D9D" w:rsidP="00F536D1">
      <w:pPr>
        <w:spacing w:line="216" w:lineRule="auto"/>
        <w:contextualSpacing/>
        <w:jc w:val="center"/>
        <w:rPr>
          <w:rFonts w:ascii="Cambria" w:hAnsi="Cambria"/>
          <w:b/>
          <w:sz w:val="40"/>
          <w:szCs w:val="40"/>
        </w:rPr>
      </w:pPr>
      <w:r>
        <w:rPr>
          <w:noProof/>
        </w:rPr>
        <mc:AlternateContent>
          <mc:Choice Requires="wps">
            <w:drawing>
              <wp:anchor distT="0" distB="0" distL="114300" distR="114300" simplePos="0" relativeHeight="251659264" behindDoc="0" locked="0" layoutInCell="1" allowOverlap="1">
                <wp:simplePos x="0" y="0"/>
                <wp:positionH relativeFrom="margin">
                  <wp:posOffset>833120</wp:posOffset>
                </wp:positionH>
                <wp:positionV relativeFrom="paragraph">
                  <wp:posOffset>220345</wp:posOffset>
                </wp:positionV>
                <wp:extent cx="4720590" cy="332105"/>
                <wp:effectExtent l="635" t="0" r="3175" b="3810"/>
                <wp:wrapNone/>
                <wp:docPr id="9"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9DB1C" id="Прямоугольник 86" o:spid="_x0000_s1026" style="position:absolute;margin-left:65.6pt;margin-top:17.35pt;width:371.7pt;height:2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" stroked="f">
                <w10:wrap anchorx="margin"/>
              </v:rect>
            </w:pict>
          </mc:Fallback>
        </mc:AlternateContent>
      </w:r>
      <w:r w:rsidR="005535A5">
        <w:rPr>
          <w:rFonts w:ascii="Cambria" w:hAnsi="Cambria" w:cs="Cambria"/>
          <w:b/>
          <w:bCs/>
          <w:sz w:val="40"/>
          <w:szCs w:val="40"/>
        </w:rPr>
        <w:br w:type="page"/>
      </w:r>
      <w:r w:rsidR="006231E9">
        <w:rPr>
          <w:rFonts w:ascii="Cambria" w:hAnsi="Cambria"/>
          <w:b/>
          <w:sz w:val="40"/>
          <w:szCs w:val="40"/>
        </w:rPr>
        <w:lastRenderedPageBreak/>
        <w:t>Оглавление</w:t>
      </w:r>
    </w:p>
    <w:p w:rsidR="006231E9" w:rsidRPr="00095D9D" w:rsidRDefault="00095D9D" w:rsidP="006231E9">
      <w:pPr>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8" name="Блок-схема: решение 8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3F0A1C" id="_x0000_t110" coordsize="21600,21600" o:spt="110" path="m10800,l,10800,10800,21600,21600,10800xe">
                <v:stroke joinstyle="miter"/>
                <v:path gradientshapeok="t" o:connecttype="rect" textboxrect="5400,5400,16200,16200"/>
              </v:shapetype>
              <v:shape id="Блок-схема: решение 8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Mihc87hAgAAkAUAAA4AAAAAAAAAAAAAAAAA&#10;LgIAAGRycy9lMm9Eb2MueG1sUEsBAi0AFAAGAAgAAAAhADGPDYjbAAAAAwEAAA8AAAAAAAAAAAAA&#10;AAAAOwUAAGRycy9kb3ducmV2LnhtbFBLBQYAAAAABAAEAPMAAABDBgAAAAA=&#10;" fillcolor="black" stroked="f">
                <v:fill r:id="rId8" o:title="" type="pattern"/>
                <w10:anchorlock/>
              </v:shape>
            </w:pict>
          </mc:Fallback>
        </mc:AlternateContent>
      </w:r>
    </w:p>
    <w:p w:rsidR="006231E9" w:rsidRPr="00537049" w:rsidRDefault="006231E9" w:rsidP="006231E9">
      <w:pPr>
        <w:contextualSpacing/>
        <w:jc w:val="center"/>
        <w:rPr>
          <w:rFonts w:ascii="Cambria" w:hAnsi="Cambria"/>
          <w:sz w:val="28"/>
          <w:szCs w:val="28"/>
        </w:rPr>
      </w:pPr>
    </w:p>
    <w:p w:rsidR="006231E9" w:rsidRPr="00B13B82" w:rsidRDefault="006231E9" w:rsidP="006231E9">
      <w:pPr>
        <w:pStyle w:val="a3"/>
        <w:tabs>
          <w:tab w:val="right" w:leader="dot" w:pos="9072"/>
        </w:tabs>
        <w:spacing w:after="80"/>
        <w:rPr>
          <w:rFonts w:ascii="Cambria" w:hAnsi="Cambria"/>
          <w:b/>
          <w:sz w:val="28"/>
          <w:szCs w:val="28"/>
        </w:rPr>
      </w:pPr>
      <w:r w:rsidRPr="00B13B82">
        <w:rPr>
          <w:rFonts w:ascii="Cambria" w:hAnsi="Cambria"/>
          <w:sz w:val="28"/>
          <w:szCs w:val="28"/>
        </w:rPr>
        <w:t>Пояснительная записка</w:t>
      </w:r>
      <w:r w:rsidRPr="00B13B82">
        <w:rPr>
          <w:rFonts w:ascii="Cambria" w:hAnsi="Cambria"/>
          <w:sz w:val="28"/>
          <w:szCs w:val="28"/>
        </w:rPr>
        <w:tab/>
      </w:r>
    </w:p>
    <w:p w:rsidR="006231E9" w:rsidRPr="00B13B82" w:rsidRDefault="006231E9" w:rsidP="006231E9">
      <w:pPr>
        <w:pStyle w:val="a3"/>
        <w:tabs>
          <w:tab w:val="right" w:leader="dot" w:pos="9072"/>
        </w:tabs>
        <w:spacing w:after="80"/>
        <w:rPr>
          <w:rFonts w:ascii="Cambria" w:hAnsi="Cambria"/>
          <w:b/>
          <w:sz w:val="28"/>
          <w:szCs w:val="28"/>
        </w:rPr>
      </w:pPr>
      <w:r w:rsidRPr="00B13B82">
        <w:rPr>
          <w:rFonts w:ascii="Cambria" w:hAnsi="Cambria"/>
          <w:sz w:val="28"/>
          <w:szCs w:val="28"/>
        </w:rPr>
        <w:t xml:space="preserve">Общая характеристика </w:t>
      </w:r>
      <w:r w:rsidR="00095D9D">
        <w:rPr>
          <w:rFonts w:ascii="Cambria" w:hAnsi="Cambria"/>
          <w:sz w:val="28"/>
          <w:szCs w:val="28"/>
        </w:rPr>
        <w:t xml:space="preserve">курса </w:t>
      </w:r>
      <w:r w:rsidRPr="00B13B82">
        <w:rPr>
          <w:rFonts w:ascii="Cambria" w:hAnsi="Cambria"/>
          <w:sz w:val="28"/>
          <w:szCs w:val="28"/>
        </w:rPr>
        <w:t>и его место в учебном плане</w:t>
      </w:r>
      <w:r w:rsidRPr="00B13B82">
        <w:rPr>
          <w:rFonts w:ascii="Cambria" w:hAnsi="Cambria"/>
          <w:sz w:val="28"/>
          <w:szCs w:val="28"/>
        </w:rPr>
        <w:tab/>
      </w:r>
    </w:p>
    <w:p w:rsidR="006231E9" w:rsidRPr="00B13B82" w:rsidRDefault="006231E9" w:rsidP="006231E9">
      <w:pPr>
        <w:pStyle w:val="a3"/>
        <w:tabs>
          <w:tab w:val="right" w:leader="dot" w:pos="9072"/>
        </w:tabs>
        <w:spacing w:after="80"/>
        <w:rPr>
          <w:rFonts w:ascii="Cambria" w:hAnsi="Cambria"/>
          <w:b/>
          <w:sz w:val="28"/>
          <w:szCs w:val="28"/>
        </w:rPr>
      </w:pPr>
      <w:r w:rsidRPr="00B13B82">
        <w:rPr>
          <w:rFonts w:ascii="Cambria" w:hAnsi="Cambria"/>
          <w:sz w:val="28"/>
          <w:szCs w:val="28"/>
        </w:rPr>
        <w:t xml:space="preserve">Личностные, метапредметные и предметные </w:t>
      </w:r>
      <w:r w:rsidRPr="00B13B82">
        <w:rPr>
          <w:rFonts w:ascii="Cambria" w:hAnsi="Cambria"/>
          <w:sz w:val="28"/>
          <w:szCs w:val="28"/>
        </w:rPr>
        <w:br/>
        <w:t>результаты освоения курса</w:t>
      </w:r>
      <w:r w:rsidRPr="00B13B82">
        <w:rPr>
          <w:rFonts w:ascii="Cambria" w:hAnsi="Cambria"/>
          <w:sz w:val="28"/>
          <w:szCs w:val="28"/>
        </w:rPr>
        <w:tab/>
      </w:r>
    </w:p>
    <w:p w:rsidR="006231E9" w:rsidRPr="0071648A" w:rsidRDefault="006231E9" w:rsidP="006231E9">
      <w:pPr>
        <w:pStyle w:val="a3"/>
        <w:tabs>
          <w:tab w:val="right" w:leader="dot" w:pos="9072"/>
        </w:tabs>
        <w:spacing w:after="80"/>
        <w:rPr>
          <w:rFonts w:ascii="Cambria" w:hAnsi="Cambria"/>
          <w:b/>
          <w:sz w:val="28"/>
          <w:szCs w:val="28"/>
        </w:rPr>
      </w:pPr>
      <w:r w:rsidRPr="0071648A">
        <w:rPr>
          <w:rFonts w:ascii="Cambria" w:hAnsi="Cambria"/>
          <w:sz w:val="28"/>
          <w:szCs w:val="28"/>
        </w:rPr>
        <w:t>Содержание</w:t>
      </w:r>
      <w:r w:rsidR="00095D9D">
        <w:rPr>
          <w:rFonts w:ascii="Cambria" w:hAnsi="Cambria"/>
          <w:sz w:val="28"/>
          <w:szCs w:val="28"/>
        </w:rPr>
        <w:t xml:space="preserve"> и методические особенности</w:t>
      </w:r>
      <w:r w:rsidRPr="0071648A">
        <w:rPr>
          <w:rFonts w:ascii="Cambria" w:hAnsi="Cambria"/>
          <w:sz w:val="28"/>
          <w:szCs w:val="28"/>
        </w:rPr>
        <w:t xml:space="preserve"> курса</w:t>
      </w:r>
      <w:r>
        <w:rPr>
          <w:rFonts w:ascii="Cambria" w:hAnsi="Cambria"/>
          <w:sz w:val="28"/>
          <w:szCs w:val="28"/>
        </w:rPr>
        <w:tab/>
      </w:r>
    </w:p>
    <w:p w:rsidR="006231E9" w:rsidRDefault="006231E9" w:rsidP="006231E9">
      <w:pPr>
        <w:pStyle w:val="a3"/>
        <w:tabs>
          <w:tab w:val="right" w:leader="dot" w:pos="9072"/>
        </w:tabs>
        <w:spacing w:after="80"/>
        <w:rPr>
          <w:rFonts w:ascii="Cambria" w:hAnsi="Cambria"/>
          <w:b/>
          <w:sz w:val="28"/>
          <w:szCs w:val="28"/>
        </w:rPr>
      </w:pPr>
      <w:r w:rsidRPr="009A503C">
        <w:rPr>
          <w:rFonts w:ascii="Cambria" w:hAnsi="Cambria"/>
          <w:sz w:val="28"/>
          <w:szCs w:val="28"/>
        </w:rPr>
        <w:t>Описание учебно-методического и материально-</w:t>
      </w:r>
      <w:r>
        <w:rPr>
          <w:rFonts w:ascii="Cambria" w:hAnsi="Cambria"/>
          <w:sz w:val="28"/>
          <w:szCs w:val="28"/>
        </w:rPr>
        <w:br/>
      </w:r>
      <w:r w:rsidRPr="009A503C">
        <w:rPr>
          <w:rFonts w:ascii="Cambria" w:hAnsi="Cambria"/>
          <w:sz w:val="28"/>
          <w:szCs w:val="28"/>
        </w:rPr>
        <w:t>технического обеспечения образовательно</w:t>
      </w:r>
      <w:r w:rsidR="00095D9D">
        <w:rPr>
          <w:rFonts w:ascii="Cambria" w:hAnsi="Cambria"/>
          <w:sz w:val="28"/>
          <w:szCs w:val="28"/>
        </w:rPr>
        <w:t>й</w:t>
      </w:r>
      <w:r w:rsidRPr="009A503C">
        <w:rPr>
          <w:rFonts w:ascii="Cambria" w:hAnsi="Cambria"/>
          <w:sz w:val="28"/>
          <w:szCs w:val="28"/>
        </w:rPr>
        <w:t xml:space="preserve"> </w:t>
      </w:r>
      <w:r w:rsidR="00095D9D">
        <w:rPr>
          <w:rFonts w:ascii="Cambria" w:hAnsi="Cambria"/>
          <w:sz w:val="28"/>
          <w:szCs w:val="28"/>
        </w:rPr>
        <w:t>деятельности</w:t>
      </w:r>
      <w:r>
        <w:rPr>
          <w:rFonts w:ascii="Cambria" w:hAnsi="Cambria"/>
          <w:sz w:val="28"/>
          <w:szCs w:val="28"/>
        </w:rPr>
        <w:tab/>
      </w:r>
    </w:p>
    <w:p w:rsidR="006231E9" w:rsidRDefault="006231E9" w:rsidP="006231E9">
      <w:pPr>
        <w:pStyle w:val="a3"/>
        <w:tabs>
          <w:tab w:val="right" w:leader="dot" w:pos="9072"/>
        </w:tabs>
        <w:spacing w:after="80"/>
        <w:rPr>
          <w:rFonts w:ascii="Cambria" w:hAnsi="Cambria"/>
          <w:b/>
          <w:sz w:val="28"/>
          <w:szCs w:val="28"/>
        </w:rPr>
      </w:pPr>
      <w:r w:rsidRPr="00D6792B">
        <w:rPr>
          <w:rFonts w:ascii="Cambria" w:hAnsi="Cambria"/>
          <w:sz w:val="28"/>
          <w:szCs w:val="28"/>
        </w:rPr>
        <w:t xml:space="preserve">Планируемые результаты изучения </w:t>
      </w:r>
      <w:r w:rsidR="00095D9D">
        <w:rPr>
          <w:rFonts w:ascii="Cambria" w:hAnsi="Cambria"/>
          <w:sz w:val="28"/>
          <w:szCs w:val="28"/>
        </w:rPr>
        <w:t xml:space="preserve">курса </w:t>
      </w:r>
      <w:r w:rsidR="00095D9D">
        <w:rPr>
          <w:rFonts w:ascii="Cambria" w:hAnsi="Cambria"/>
          <w:sz w:val="28"/>
          <w:szCs w:val="28"/>
        </w:rPr>
        <w:br/>
        <w:t>и система оценки их достижения</w:t>
      </w:r>
      <w:r>
        <w:rPr>
          <w:rFonts w:ascii="Cambria" w:hAnsi="Cambria"/>
          <w:sz w:val="28"/>
          <w:szCs w:val="28"/>
        </w:rPr>
        <w:tab/>
      </w:r>
    </w:p>
    <w:p w:rsidR="006231E9" w:rsidRPr="00B7637B" w:rsidRDefault="00095D9D" w:rsidP="006231E9">
      <w:pPr>
        <w:pStyle w:val="a3"/>
        <w:tabs>
          <w:tab w:val="right" w:leader="dot" w:pos="9072"/>
        </w:tabs>
        <w:spacing w:after="80"/>
        <w:rPr>
          <w:rFonts w:ascii="Cambria" w:hAnsi="Cambria"/>
          <w:b/>
          <w:sz w:val="28"/>
          <w:szCs w:val="28"/>
        </w:rPr>
      </w:pPr>
      <w:r>
        <w:rPr>
          <w:rFonts w:ascii="Cambria" w:hAnsi="Cambria"/>
          <w:sz w:val="28"/>
          <w:szCs w:val="28"/>
        </w:rPr>
        <w:t>Поурочное планирование с определением форм занятий</w:t>
      </w:r>
      <w:r>
        <w:rPr>
          <w:rFonts w:ascii="Cambria" w:hAnsi="Cambria"/>
          <w:sz w:val="28"/>
          <w:szCs w:val="28"/>
        </w:rPr>
        <w:br/>
        <w:t>и основных видов учебной деятельности</w:t>
      </w:r>
      <w:r w:rsidR="006231E9">
        <w:rPr>
          <w:rFonts w:ascii="Cambria" w:hAnsi="Cambria"/>
          <w:sz w:val="28"/>
          <w:szCs w:val="28"/>
        </w:rPr>
        <w:tab/>
      </w:r>
    </w:p>
    <w:p w:rsidR="006231E9" w:rsidRPr="00A702ED" w:rsidRDefault="006231E9" w:rsidP="006231E9">
      <w:pPr>
        <w:pStyle w:val="a3"/>
        <w:tabs>
          <w:tab w:val="right" w:leader="dot" w:pos="9072"/>
        </w:tabs>
        <w:spacing w:after="80"/>
        <w:rPr>
          <w:rFonts w:ascii="Cambria" w:hAnsi="Cambria"/>
          <w:b/>
          <w:i/>
          <w:sz w:val="16"/>
          <w:szCs w:val="16"/>
        </w:rPr>
      </w:pPr>
    </w:p>
    <w:p w:rsidR="006231E9" w:rsidRPr="00537049" w:rsidRDefault="006231E9" w:rsidP="00F536D1">
      <w:pPr>
        <w:spacing w:line="216" w:lineRule="auto"/>
        <w:contextualSpacing/>
        <w:jc w:val="center"/>
        <w:rPr>
          <w:rFonts w:ascii="Cambria" w:hAnsi="Cambria"/>
          <w:b/>
          <w:sz w:val="40"/>
          <w:szCs w:val="40"/>
        </w:rPr>
      </w:pPr>
      <w:r w:rsidRPr="00537049">
        <w:rPr>
          <w:rFonts w:ascii="Cambria" w:hAnsi="Cambria"/>
          <w:b/>
        </w:rPr>
        <w:br w:type="page"/>
      </w:r>
      <w:bookmarkStart w:id="1" w:name="_Toc412148410"/>
      <w:r>
        <w:rPr>
          <w:rFonts w:ascii="Cambria" w:hAnsi="Cambria"/>
          <w:b/>
          <w:sz w:val="40"/>
          <w:szCs w:val="40"/>
        </w:rPr>
        <w:lastRenderedPageBreak/>
        <w:t>Пояснительная записка</w:t>
      </w:r>
    </w:p>
    <w:p w:rsidR="006231E9" w:rsidRPr="00095D9D" w:rsidRDefault="00095D9D" w:rsidP="006231E9">
      <w:pPr>
        <w:contextualSpacing/>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7" name="Блок-схема: решение 9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75C50BDF" id="Блок-схема: решение 9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EN1f0ThAgAAkAUAAA4AAAAAAAAAAAAAAAAA&#10;LgIAAGRycy9lMm9Eb2MueG1sUEsBAi0AFAAGAAgAAAAhADGPDYjbAAAAAwEAAA8AAAAAAAAAAAAA&#10;AAAAOwUAAGRycy9kb3ducmV2LnhtbFBLBQYAAAAABAAEAPMAAABDBgAAAAA=&#10;" fillcolor="black" stroked="f">
                <v:fill r:id="rId8" o:title="" type="pattern"/>
                <w10:anchorlock/>
              </v:shape>
            </w:pict>
          </mc:Fallback>
        </mc:AlternateContent>
      </w:r>
    </w:p>
    <w:p w:rsidR="006231E9" w:rsidRPr="00742196" w:rsidRDefault="006231E9" w:rsidP="006231E9">
      <w:pPr>
        <w:contextualSpacing/>
        <w:jc w:val="center"/>
        <w:rPr>
          <w:rFonts w:ascii="Cambria" w:hAnsi="Cambria"/>
          <w:sz w:val="24"/>
          <w:szCs w:val="24"/>
        </w:rPr>
      </w:pPr>
    </w:p>
    <w:bookmarkEnd w:id="1"/>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Метод проектов (технология проектной деятельности) давно и прочно вошел в практику работы средней школы. Чуждый классическому отечественному образованию, он имеет несомненные преимущества для воспитания активной жизненной позиции ученика, его способности ориентироваться в быстро изменяющемся мире, работать с информацией, выделяя из огромного количества сведений ту необходимую часть, которая может эффективно содействовать продвижению новых идей.</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Несмотря на все споры о необходимости или невозможности включения школьников в проектную деятельность по отдельным предметам, знакомство с технологией проектной деятельности учащихся старших классов является не столько данью моде, сколько необходимым условием включения их в будущую созидательную творческую деятельность, обеспечивающую сознательный выбор профессии и дальнейший карьерный рост. Сегодня ни одна сфера человеческой деятельности не обходится без проектирования новых идей, а значит, метод проектов становится ведущим в профессиональной сфере человеческого бытия.</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 xml:space="preserve">Однако большое количество публикаций и споров, касающихся вопросов проектной деятельности в средней школе, не решают главного вопроса: как научить работать над проектами и какими эти проекты должны быть? </w:t>
      </w:r>
    </w:p>
    <w:p w:rsidR="00A10996" w:rsidRPr="0037070B" w:rsidRDefault="00A10996" w:rsidP="00A10996">
      <w:pPr>
        <w:ind w:firstLine="709"/>
        <w:jc w:val="both"/>
        <w:rPr>
          <w:rFonts w:ascii="Cambria" w:hAnsi="Cambria" w:cs="Cambria"/>
          <w:spacing w:val="-4"/>
          <w:sz w:val="28"/>
          <w:szCs w:val="28"/>
        </w:rPr>
      </w:pPr>
      <w:r w:rsidRPr="0037070B">
        <w:rPr>
          <w:rFonts w:ascii="Cambria" w:hAnsi="Cambria" w:cs="Cambria"/>
          <w:spacing w:val="-4"/>
          <w:sz w:val="28"/>
          <w:szCs w:val="28"/>
        </w:rPr>
        <w:t xml:space="preserve">Анализируя опыт приобщения школьников и активной молодежи к работе над проектами, мы пришли к выводу, что курс, знакомящий учеников с проектной деятельностью, должен быть </w:t>
      </w:r>
      <w:proofErr w:type="spellStart"/>
      <w:r w:rsidRPr="0037070B">
        <w:rPr>
          <w:rFonts w:ascii="Cambria" w:hAnsi="Cambria" w:cs="Cambria"/>
          <w:spacing w:val="-4"/>
          <w:sz w:val="28"/>
          <w:szCs w:val="28"/>
        </w:rPr>
        <w:t>внепредметным</w:t>
      </w:r>
      <w:proofErr w:type="spellEnd"/>
      <w:r w:rsidRPr="0037070B">
        <w:rPr>
          <w:rFonts w:ascii="Cambria" w:hAnsi="Cambria" w:cs="Cambria"/>
          <w:spacing w:val="-4"/>
          <w:sz w:val="28"/>
          <w:szCs w:val="28"/>
        </w:rPr>
        <w:t xml:space="preserve">. Он не должен быть направлен на осуществление проектной деятельности в какой-то одной сфере человеческой деятельности или одной области знаний, а должен давать учащимся общее представление о различных форматах проектной деятельности, направленных на решение и социальных, и исследовательских (научных) задач. </w:t>
      </w:r>
    </w:p>
    <w:p w:rsidR="00A10996" w:rsidRPr="0037070B" w:rsidRDefault="00A10996" w:rsidP="00A10996">
      <w:pPr>
        <w:shd w:val="clear" w:color="auto" w:fill="FFFFFF"/>
        <w:ind w:firstLine="709"/>
        <w:jc w:val="both"/>
        <w:rPr>
          <w:rFonts w:ascii="Cambria" w:hAnsi="Cambria" w:cs="Cambria"/>
          <w:sz w:val="28"/>
          <w:szCs w:val="28"/>
        </w:rPr>
      </w:pPr>
      <w:r w:rsidRPr="0037070B">
        <w:rPr>
          <w:rFonts w:ascii="Cambria" w:hAnsi="Cambria" w:cs="Cambria"/>
          <w:i/>
          <w:iCs/>
          <w:sz w:val="28"/>
          <w:szCs w:val="28"/>
        </w:rPr>
        <w:t>Цель</w:t>
      </w:r>
      <w:r w:rsidRPr="0037070B">
        <w:rPr>
          <w:rFonts w:ascii="Cambria" w:hAnsi="Cambria" w:cs="Cambria"/>
          <w:sz w:val="28"/>
          <w:szCs w:val="28"/>
        </w:rPr>
        <w:t xml:space="preserve"> – создание для учащихся условий для получения опыта исследовательской деятельности, проектирования своего времени и возможного результата, обозначения социальной значимости их учебного труда и возможности представления результатов на внешнюю экспертизу.</w:t>
      </w:r>
    </w:p>
    <w:p w:rsidR="00A10996" w:rsidRPr="0037070B" w:rsidRDefault="00A10996" w:rsidP="00A10996">
      <w:pPr>
        <w:ind w:firstLine="709"/>
        <w:jc w:val="both"/>
        <w:rPr>
          <w:rFonts w:ascii="Cambria" w:hAnsi="Cambria" w:cs="Cambria"/>
          <w:sz w:val="28"/>
          <w:szCs w:val="28"/>
        </w:rPr>
      </w:pPr>
      <w:r w:rsidRPr="0037070B">
        <w:rPr>
          <w:rFonts w:ascii="Cambria" w:hAnsi="Cambria" w:cs="Cambria"/>
          <w:i/>
          <w:iCs/>
          <w:sz w:val="28"/>
          <w:szCs w:val="28"/>
        </w:rPr>
        <w:t>Задачи</w:t>
      </w:r>
      <w:r w:rsidRPr="0037070B">
        <w:rPr>
          <w:rFonts w:ascii="Cambria" w:hAnsi="Cambria" w:cs="Cambria"/>
          <w:sz w:val="28"/>
          <w:szCs w:val="28"/>
        </w:rPr>
        <w:t>:</w:t>
      </w:r>
    </w:p>
    <w:p w:rsidR="00A10996" w:rsidRPr="0037070B" w:rsidRDefault="00A10996" w:rsidP="00A10996">
      <w:pPr>
        <w:numPr>
          <w:ilvl w:val="0"/>
          <w:numId w:val="22"/>
        </w:numPr>
        <w:tabs>
          <w:tab w:val="clear" w:pos="720"/>
          <w:tab w:val="num" w:pos="993"/>
        </w:tabs>
        <w:ind w:left="0" w:firstLine="709"/>
        <w:jc w:val="both"/>
        <w:rPr>
          <w:rFonts w:ascii="Cambria" w:hAnsi="Cambria" w:cs="Cambria"/>
          <w:sz w:val="28"/>
          <w:szCs w:val="28"/>
        </w:rPr>
      </w:pPr>
      <w:r w:rsidRPr="0037070B">
        <w:rPr>
          <w:rFonts w:ascii="Cambria" w:hAnsi="Cambria" w:cs="Cambria"/>
          <w:spacing w:val="-2"/>
          <w:sz w:val="28"/>
          <w:szCs w:val="28"/>
        </w:rPr>
        <w:t>обучить</w:t>
      </w:r>
      <w:r w:rsidRPr="0037070B">
        <w:rPr>
          <w:rFonts w:ascii="Cambria" w:hAnsi="Cambria" w:cs="Cambria"/>
          <w:sz w:val="28"/>
          <w:szCs w:val="28"/>
        </w:rPr>
        <w:t xml:space="preserve"> методам генерирования новых идей на основе научного творчества и преодоления психологической инерции;</w:t>
      </w:r>
    </w:p>
    <w:p w:rsidR="00A10996" w:rsidRPr="0037070B" w:rsidRDefault="00A10996" w:rsidP="00A10996">
      <w:pPr>
        <w:numPr>
          <w:ilvl w:val="0"/>
          <w:numId w:val="22"/>
        </w:numPr>
        <w:tabs>
          <w:tab w:val="clear" w:pos="720"/>
          <w:tab w:val="num" w:pos="993"/>
        </w:tabs>
        <w:ind w:left="0" w:firstLine="709"/>
        <w:jc w:val="both"/>
        <w:rPr>
          <w:rFonts w:ascii="Cambria" w:hAnsi="Cambria" w:cs="Cambria"/>
          <w:sz w:val="28"/>
          <w:szCs w:val="28"/>
        </w:rPr>
      </w:pPr>
      <w:r w:rsidRPr="0037070B">
        <w:rPr>
          <w:rFonts w:ascii="Cambria" w:hAnsi="Cambria" w:cs="Cambria"/>
          <w:sz w:val="28"/>
          <w:szCs w:val="28"/>
        </w:rPr>
        <w:t>учащиеся должны разработать, осуществить, публично защитить и продвинуть социально значимые проекты в образовательном пространстве учреждения;</w:t>
      </w:r>
    </w:p>
    <w:p w:rsidR="00A10996" w:rsidRPr="0037070B" w:rsidRDefault="00A10996" w:rsidP="00A10996">
      <w:pPr>
        <w:numPr>
          <w:ilvl w:val="0"/>
          <w:numId w:val="22"/>
        </w:numPr>
        <w:tabs>
          <w:tab w:val="clear" w:pos="720"/>
          <w:tab w:val="num" w:pos="993"/>
        </w:tabs>
        <w:ind w:left="0" w:firstLine="709"/>
        <w:jc w:val="both"/>
        <w:rPr>
          <w:rFonts w:ascii="Cambria" w:hAnsi="Cambria" w:cs="Cambria"/>
          <w:sz w:val="28"/>
          <w:szCs w:val="28"/>
        </w:rPr>
      </w:pPr>
      <w:r w:rsidRPr="0037070B">
        <w:rPr>
          <w:rFonts w:ascii="Cambria" w:hAnsi="Cambria" w:cs="Cambria"/>
          <w:sz w:val="28"/>
          <w:szCs w:val="28"/>
        </w:rPr>
        <w:t xml:space="preserve">осуществить исследовательскую работу. </w:t>
      </w:r>
    </w:p>
    <w:p w:rsidR="00095D9D" w:rsidRDefault="00095D9D" w:rsidP="00095D9D">
      <w:pPr>
        <w:pStyle w:val="a5"/>
        <w:tabs>
          <w:tab w:val="left" w:pos="851"/>
        </w:tabs>
        <w:ind w:left="360"/>
        <w:contextualSpacing/>
        <w:jc w:val="both"/>
        <w:rPr>
          <w:rFonts w:asciiTheme="majorHAnsi" w:hAnsiTheme="majorHAnsi"/>
          <w:b/>
          <w:sz w:val="28"/>
        </w:rPr>
      </w:pPr>
    </w:p>
    <w:p w:rsidR="00095D9D" w:rsidRPr="00095D9D" w:rsidRDefault="00095D9D" w:rsidP="00F536D1">
      <w:pPr>
        <w:spacing w:line="216" w:lineRule="auto"/>
        <w:contextualSpacing/>
        <w:jc w:val="center"/>
        <w:rPr>
          <w:rFonts w:ascii="Cambria" w:hAnsi="Cambria"/>
          <w:b/>
          <w:sz w:val="40"/>
          <w:szCs w:val="40"/>
        </w:rPr>
      </w:pPr>
      <w:r w:rsidRPr="00095D9D">
        <w:rPr>
          <w:rFonts w:ascii="Cambria" w:hAnsi="Cambria"/>
          <w:b/>
          <w:sz w:val="40"/>
          <w:szCs w:val="40"/>
        </w:rPr>
        <w:lastRenderedPageBreak/>
        <w:t xml:space="preserve">Общая характеристика курса </w:t>
      </w:r>
      <w:r>
        <w:rPr>
          <w:rFonts w:ascii="Cambria" w:hAnsi="Cambria"/>
          <w:b/>
          <w:sz w:val="40"/>
          <w:szCs w:val="40"/>
        </w:rPr>
        <w:br/>
      </w:r>
      <w:r w:rsidRPr="00095D9D">
        <w:rPr>
          <w:rFonts w:ascii="Cambria" w:hAnsi="Cambria"/>
          <w:b/>
          <w:sz w:val="40"/>
          <w:szCs w:val="40"/>
        </w:rPr>
        <w:t>и его место в учебном плане</w:t>
      </w:r>
    </w:p>
    <w:p w:rsidR="00095D9D" w:rsidRPr="00095D9D" w:rsidRDefault="00095D9D" w:rsidP="00095D9D">
      <w:pPr>
        <w:contextualSpacing/>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6" name="Блок-схема: решение 9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4A0B7C17" id="Блок-схема: решение 9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PgGov7hAgAAkAUAAA4AAAAAAAAAAAAAAAAA&#10;LgIAAGRycy9lMm9Eb2MueG1sUEsBAi0AFAAGAAgAAAAhADGPDYjbAAAAAwEAAA8AAAAAAAAAAAAA&#10;AAAAOwUAAGRycy9kb3ducmV2LnhtbFBLBQYAAAAABAAEAPMAAABDBgAAAAA=&#10;" fillcolor="black" stroked="f">
                <v:fill r:id="rId8" o:title="" type="pattern"/>
                <w10:anchorlock/>
              </v:shape>
            </w:pict>
          </mc:Fallback>
        </mc:AlternateContent>
      </w:r>
    </w:p>
    <w:p w:rsidR="00095D9D" w:rsidRPr="00742196" w:rsidRDefault="00095D9D" w:rsidP="00095D9D">
      <w:pPr>
        <w:contextualSpacing/>
        <w:jc w:val="center"/>
        <w:rPr>
          <w:rFonts w:ascii="Cambria" w:hAnsi="Cambria"/>
          <w:sz w:val="24"/>
          <w:szCs w:val="24"/>
        </w:rPr>
      </w:pPr>
    </w:p>
    <w:p w:rsidR="00095D9D" w:rsidRPr="00095D9D" w:rsidRDefault="00095D9D" w:rsidP="00F536D1">
      <w:pPr>
        <w:spacing w:line="216" w:lineRule="auto"/>
        <w:contextualSpacing/>
        <w:jc w:val="center"/>
        <w:rPr>
          <w:rFonts w:ascii="Cambria" w:hAnsi="Cambria"/>
          <w:b/>
          <w:sz w:val="40"/>
          <w:szCs w:val="40"/>
        </w:rPr>
      </w:pPr>
      <w:r w:rsidRPr="00095D9D">
        <w:rPr>
          <w:rFonts w:ascii="Cambria" w:hAnsi="Cambria"/>
          <w:b/>
          <w:sz w:val="40"/>
          <w:szCs w:val="40"/>
        </w:rPr>
        <w:t xml:space="preserve">Личностные, метапредметные и предметные </w:t>
      </w:r>
      <w:r>
        <w:rPr>
          <w:rFonts w:ascii="Cambria" w:hAnsi="Cambria"/>
          <w:b/>
          <w:sz w:val="40"/>
          <w:szCs w:val="40"/>
        </w:rPr>
        <w:br/>
      </w:r>
      <w:r w:rsidRPr="00095D9D">
        <w:rPr>
          <w:rFonts w:ascii="Cambria" w:hAnsi="Cambria"/>
          <w:b/>
          <w:sz w:val="40"/>
          <w:szCs w:val="40"/>
        </w:rPr>
        <w:t>результаты освоения курса</w:t>
      </w:r>
    </w:p>
    <w:p w:rsidR="00095D9D" w:rsidRPr="00095D9D" w:rsidRDefault="00095D9D" w:rsidP="00095D9D">
      <w:pPr>
        <w:contextualSpacing/>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5" name="Блок-схема: решение 9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7109C1AF" id="Блок-схема: решение 9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HSUtOrhAgAAkAUAAA4AAAAAAAAAAAAAAAAA&#10;LgIAAGRycy9lMm9Eb2MueG1sUEsBAi0AFAAGAAgAAAAhADGPDYjbAAAAAwEAAA8AAAAAAAAAAAAA&#10;AAAAOwUAAGRycy9kb3ducmV2LnhtbFBLBQYAAAAABAAEAPMAAABDBgAAAAA=&#10;" fillcolor="black" stroked="f">
                <v:fill r:id="rId8" o:title="" type="pattern"/>
                <w10:anchorlock/>
              </v:shape>
            </w:pict>
          </mc:Fallback>
        </mc:AlternateContent>
      </w:r>
    </w:p>
    <w:p w:rsidR="00095D9D" w:rsidRPr="00742196" w:rsidRDefault="00095D9D" w:rsidP="00095D9D">
      <w:pPr>
        <w:contextualSpacing/>
        <w:jc w:val="center"/>
        <w:rPr>
          <w:rFonts w:ascii="Cambria" w:hAnsi="Cambria"/>
          <w:sz w:val="24"/>
          <w:szCs w:val="24"/>
        </w:rPr>
      </w:pPr>
    </w:p>
    <w:p w:rsidR="00095D9D" w:rsidRPr="00095D9D" w:rsidRDefault="00095D9D" w:rsidP="00F536D1">
      <w:pPr>
        <w:spacing w:line="216" w:lineRule="auto"/>
        <w:contextualSpacing/>
        <w:jc w:val="center"/>
        <w:rPr>
          <w:rFonts w:ascii="Cambria" w:hAnsi="Cambria"/>
          <w:b/>
          <w:sz w:val="40"/>
          <w:szCs w:val="40"/>
        </w:rPr>
      </w:pPr>
      <w:r w:rsidRPr="00095D9D">
        <w:rPr>
          <w:rFonts w:ascii="Cambria" w:hAnsi="Cambria"/>
          <w:b/>
          <w:sz w:val="40"/>
          <w:szCs w:val="40"/>
        </w:rPr>
        <w:t>Содержание и методические особенности курса</w:t>
      </w:r>
    </w:p>
    <w:p w:rsidR="00095D9D" w:rsidRPr="00095D9D" w:rsidRDefault="00095D9D" w:rsidP="00095D9D">
      <w:pPr>
        <w:contextualSpacing/>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4" name="Блок-схема: решение 9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27EE0592" id="Блок-схема: решение 9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M/naVDhAgAAkAUAAA4AAAAAAAAAAAAAAAAA&#10;LgIAAGRycy9lMm9Eb2MueG1sUEsBAi0AFAAGAAgAAAAhADGPDYjbAAAAAwEAAA8AAAAAAAAAAAAA&#10;AAAAOwUAAGRycy9kb3ducmV2LnhtbFBLBQYAAAAABAAEAPMAAABDBgAAAAA=&#10;" fillcolor="black" stroked="f">
                <v:fill r:id="rId8" o:title="" type="pattern"/>
                <w10:anchorlock/>
              </v:shape>
            </w:pict>
          </mc:Fallback>
        </mc:AlternateContent>
      </w:r>
    </w:p>
    <w:p w:rsidR="00095D9D" w:rsidRDefault="00095D9D" w:rsidP="00095D9D">
      <w:pPr>
        <w:pStyle w:val="a5"/>
        <w:tabs>
          <w:tab w:val="left" w:pos="851"/>
        </w:tabs>
        <w:ind w:left="360"/>
        <w:jc w:val="both"/>
        <w:rPr>
          <w:rFonts w:ascii="Cambria" w:hAnsi="Cambria"/>
          <w:sz w:val="28"/>
        </w:rPr>
      </w:pPr>
    </w:p>
    <w:p w:rsidR="00095D9D" w:rsidRPr="00A10996" w:rsidRDefault="00095D9D" w:rsidP="00095D9D">
      <w:pPr>
        <w:pStyle w:val="a5"/>
        <w:tabs>
          <w:tab w:val="left" w:pos="851"/>
        </w:tabs>
        <w:ind w:left="360"/>
        <w:jc w:val="both"/>
        <w:rPr>
          <w:rFonts w:ascii="Cambria" w:hAnsi="Cambria"/>
          <w:b/>
          <w:i/>
          <w:sz w:val="28"/>
        </w:rPr>
      </w:pPr>
      <w:r w:rsidRPr="00A10996">
        <w:rPr>
          <w:rFonts w:ascii="Cambria" w:hAnsi="Cambria"/>
          <w:b/>
          <w:i/>
          <w:sz w:val="28"/>
        </w:rPr>
        <w:t>логика образовательного процесса;</w:t>
      </w:r>
    </w:p>
    <w:p w:rsidR="00095D9D" w:rsidRPr="00A10996" w:rsidRDefault="00095D9D" w:rsidP="00095D9D">
      <w:pPr>
        <w:pStyle w:val="a5"/>
        <w:tabs>
          <w:tab w:val="left" w:pos="851"/>
        </w:tabs>
        <w:ind w:left="360"/>
        <w:jc w:val="both"/>
        <w:rPr>
          <w:rFonts w:ascii="Cambria" w:hAnsi="Cambria"/>
          <w:b/>
          <w:i/>
          <w:sz w:val="28"/>
        </w:rPr>
      </w:pPr>
      <w:r w:rsidRPr="00A10996">
        <w:rPr>
          <w:rFonts w:ascii="Cambria" w:hAnsi="Cambria"/>
          <w:b/>
          <w:i/>
          <w:sz w:val="28"/>
        </w:rPr>
        <w:t>формы организации познавательной деятельности и методы работы;</w:t>
      </w:r>
    </w:p>
    <w:p w:rsidR="00095D9D" w:rsidRPr="00A10996" w:rsidRDefault="00095D9D" w:rsidP="00095D9D">
      <w:pPr>
        <w:pStyle w:val="a5"/>
        <w:tabs>
          <w:tab w:val="left" w:pos="851"/>
        </w:tabs>
        <w:ind w:left="360"/>
        <w:jc w:val="both"/>
        <w:rPr>
          <w:rFonts w:ascii="Cambria" w:hAnsi="Cambria"/>
          <w:b/>
          <w:i/>
          <w:sz w:val="28"/>
        </w:rPr>
      </w:pPr>
      <w:r w:rsidRPr="00A10996">
        <w:rPr>
          <w:rFonts w:ascii="Cambria" w:hAnsi="Cambria"/>
          <w:b/>
          <w:i/>
          <w:sz w:val="28"/>
        </w:rPr>
        <w:t>краткое содержание каждого раздела;</w:t>
      </w:r>
    </w:p>
    <w:p w:rsidR="00095D9D" w:rsidRPr="00A10996" w:rsidRDefault="00095D9D" w:rsidP="00095D9D">
      <w:pPr>
        <w:pStyle w:val="a5"/>
        <w:tabs>
          <w:tab w:val="left" w:pos="851"/>
        </w:tabs>
        <w:ind w:left="360"/>
        <w:jc w:val="both"/>
        <w:rPr>
          <w:rFonts w:ascii="Cambria" w:hAnsi="Cambria"/>
          <w:b/>
          <w:i/>
          <w:sz w:val="28"/>
        </w:rPr>
      </w:pPr>
      <w:r w:rsidRPr="00A10996">
        <w:rPr>
          <w:rFonts w:ascii="Cambria" w:hAnsi="Cambria"/>
          <w:b/>
          <w:i/>
          <w:sz w:val="28"/>
        </w:rPr>
        <w:t>методические рекомендации к проведению.</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Курс не оторван от общего учебно-воспи</w:t>
      </w:r>
      <w:r w:rsidRPr="0037070B">
        <w:rPr>
          <w:rFonts w:ascii="Cambria" w:hAnsi="Cambria" w:cs="Cambria"/>
          <w:sz w:val="28"/>
          <w:szCs w:val="28"/>
        </w:rPr>
        <w:softHyphen/>
        <w:t xml:space="preserve">тательного процесса, осуществляемого в средней школе, а значит, дает прирост новых знаний, направленных на сознательное применение проектной деятельности, и </w:t>
      </w:r>
      <w:proofErr w:type="spellStart"/>
      <w:r w:rsidRPr="0037070B">
        <w:rPr>
          <w:rFonts w:ascii="Cambria" w:hAnsi="Cambria" w:cs="Cambria"/>
          <w:sz w:val="28"/>
          <w:szCs w:val="28"/>
        </w:rPr>
        <w:t>несетвоспитательно</w:t>
      </w:r>
      <w:proofErr w:type="spellEnd"/>
      <w:r w:rsidRPr="0037070B">
        <w:rPr>
          <w:rFonts w:ascii="Cambria" w:hAnsi="Cambria" w:cs="Cambria"/>
          <w:sz w:val="28"/>
          <w:szCs w:val="28"/>
        </w:rPr>
        <w:t>-развивающий потенциал, обеспечивающий личностный рост обучающегося.</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 xml:space="preserve">Курс, знакомящий учеников старших классов с проектной деятельностью, осуществляется как минимум по трем взаимодополняющим и взаимообусловленным линиям: </w:t>
      </w:r>
    </w:p>
    <w:p w:rsidR="00A10996" w:rsidRPr="0037070B" w:rsidRDefault="00A10996" w:rsidP="00A10996">
      <w:pPr>
        <w:pStyle w:val="a5"/>
        <w:numPr>
          <w:ilvl w:val="0"/>
          <w:numId w:val="17"/>
        </w:numPr>
        <w:tabs>
          <w:tab w:val="left" w:pos="993"/>
        </w:tabs>
        <w:ind w:left="0" w:firstLine="709"/>
        <w:jc w:val="both"/>
        <w:rPr>
          <w:rFonts w:ascii="Cambria" w:hAnsi="Cambria" w:cs="Cambria"/>
          <w:spacing w:val="-8"/>
          <w:sz w:val="28"/>
          <w:szCs w:val="28"/>
        </w:rPr>
      </w:pPr>
      <w:r w:rsidRPr="0037070B">
        <w:rPr>
          <w:rFonts w:ascii="Cambria" w:hAnsi="Cambria" w:cs="Cambria"/>
          <w:spacing w:val="-8"/>
          <w:sz w:val="28"/>
          <w:szCs w:val="28"/>
        </w:rPr>
        <w:t xml:space="preserve">знакомство с технологиями работы над созданием и описанием проектов; </w:t>
      </w:r>
    </w:p>
    <w:p w:rsidR="00A10996" w:rsidRPr="0037070B" w:rsidRDefault="00A10996" w:rsidP="00A10996">
      <w:pPr>
        <w:pStyle w:val="a5"/>
        <w:numPr>
          <w:ilvl w:val="0"/>
          <w:numId w:val="17"/>
        </w:numPr>
        <w:tabs>
          <w:tab w:val="left" w:pos="993"/>
        </w:tabs>
        <w:ind w:left="0" w:firstLine="709"/>
        <w:jc w:val="both"/>
        <w:rPr>
          <w:rFonts w:ascii="Cambria" w:hAnsi="Cambria" w:cs="Cambria"/>
          <w:sz w:val="28"/>
          <w:szCs w:val="28"/>
        </w:rPr>
      </w:pPr>
      <w:r w:rsidRPr="0037070B">
        <w:rPr>
          <w:rFonts w:ascii="Cambria" w:hAnsi="Cambria" w:cs="Cambria"/>
          <w:sz w:val="28"/>
          <w:szCs w:val="28"/>
        </w:rPr>
        <w:t xml:space="preserve">совершенствование личностных качеств участников проектной деятельности для успешного овладения ею; </w:t>
      </w:r>
    </w:p>
    <w:p w:rsidR="00A10996" w:rsidRPr="0037070B" w:rsidRDefault="00A10996" w:rsidP="00A10996">
      <w:pPr>
        <w:pStyle w:val="a5"/>
        <w:numPr>
          <w:ilvl w:val="0"/>
          <w:numId w:val="17"/>
        </w:numPr>
        <w:tabs>
          <w:tab w:val="left" w:pos="993"/>
        </w:tabs>
        <w:ind w:left="0" w:firstLine="709"/>
        <w:jc w:val="both"/>
        <w:rPr>
          <w:rFonts w:ascii="Cambria" w:hAnsi="Cambria" w:cs="Cambria"/>
          <w:sz w:val="28"/>
          <w:szCs w:val="28"/>
        </w:rPr>
      </w:pPr>
      <w:r w:rsidRPr="0037070B">
        <w:rPr>
          <w:rFonts w:ascii="Cambria" w:hAnsi="Cambria" w:cs="Cambria"/>
          <w:sz w:val="28"/>
          <w:szCs w:val="28"/>
        </w:rPr>
        <w:t>знакомство с методами научного творчества и развития творческой личности средствами проектной деятельности.</w:t>
      </w:r>
    </w:p>
    <w:p w:rsidR="00A10996" w:rsidRPr="0037070B" w:rsidRDefault="00A10996" w:rsidP="00A10996">
      <w:pPr>
        <w:ind w:firstLine="709"/>
        <w:jc w:val="both"/>
        <w:rPr>
          <w:rFonts w:ascii="Cambria" w:hAnsi="Cambria" w:cs="Cambria"/>
          <w:spacing w:val="-4"/>
          <w:sz w:val="28"/>
          <w:szCs w:val="28"/>
        </w:rPr>
      </w:pPr>
      <w:r w:rsidRPr="0037070B">
        <w:rPr>
          <w:rFonts w:ascii="Cambria" w:hAnsi="Cambria" w:cs="Cambria"/>
          <w:spacing w:val="-4"/>
          <w:sz w:val="28"/>
          <w:szCs w:val="28"/>
        </w:rPr>
        <w:t xml:space="preserve">Курс «Проектная деятельность и научное творчество» в объеме 68 академических часов для учащихся 10-х классов, предлагаемый нами, осуществляется в рамках дисциплины «Основы проектирования» регионального компонента базисных учебных планов для средних общеобразовательных учреждений Кировской области в 10–11-х классах, на которую отводится два недельных часа. </w:t>
      </w:r>
    </w:p>
    <w:p w:rsidR="00A10996" w:rsidRPr="0037070B" w:rsidRDefault="00A10996" w:rsidP="00A10996">
      <w:pPr>
        <w:ind w:firstLine="709"/>
        <w:jc w:val="both"/>
        <w:rPr>
          <w:rFonts w:ascii="Cambria" w:hAnsi="Cambria" w:cs="Cambria"/>
          <w:spacing w:val="-2"/>
          <w:sz w:val="28"/>
          <w:szCs w:val="28"/>
        </w:rPr>
      </w:pPr>
      <w:r w:rsidRPr="0037070B">
        <w:rPr>
          <w:rFonts w:ascii="Cambria" w:hAnsi="Cambria" w:cs="Cambria"/>
          <w:spacing w:val="-2"/>
          <w:sz w:val="28"/>
          <w:szCs w:val="28"/>
        </w:rPr>
        <w:t>Курс предполагает решение вопросов формирования личностных и метапредметных результатов школьников и направлен:</w:t>
      </w:r>
    </w:p>
    <w:p w:rsidR="00A10996" w:rsidRPr="0037070B" w:rsidRDefault="00A10996" w:rsidP="00A10996">
      <w:pPr>
        <w:numPr>
          <w:ilvl w:val="0"/>
          <w:numId w:val="24"/>
        </w:numPr>
        <w:tabs>
          <w:tab w:val="clear" w:pos="720"/>
          <w:tab w:val="num" w:pos="993"/>
        </w:tabs>
        <w:ind w:left="0" w:firstLine="709"/>
        <w:jc w:val="both"/>
        <w:rPr>
          <w:rFonts w:ascii="Cambria" w:hAnsi="Cambria" w:cs="Cambria"/>
          <w:sz w:val="28"/>
          <w:szCs w:val="28"/>
        </w:rPr>
      </w:pPr>
      <w:r w:rsidRPr="0037070B">
        <w:rPr>
          <w:rFonts w:ascii="Cambria" w:hAnsi="Cambria" w:cs="Cambria"/>
          <w:spacing w:val="-2"/>
          <w:sz w:val="28"/>
          <w:szCs w:val="28"/>
        </w:rPr>
        <w:t>на обучение</w:t>
      </w:r>
      <w:r w:rsidRPr="0037070B">
        <w:rPr>
          <w:rFonts w:ascii="Cambria" w:hAnsi="Cambria" w:cs="Cambria"/>
          <w:sz w:val="28"/>
          <w:szCs w:val="28"/>
        </w:rPr>
        <w:t xml:space="preserve"> методам генерирования новых идей на основе научного творчества и преодоления психологической инерции;</w:t>
      </w:r>
    </w:p>
    <w:p w:rsidR="00A10996" w:rsidRPr="0037070B" w:rsidRDefault="00A10996" w:rsidP="00A10996">
      <w:pPr>
        <w:numPr>
          <w:ilvl w:val="0"/>
          <w:numId w:val="24"/>
        </w:numPr>
        <w:tabs>
          <w:tab w:val="clear" w:pos="720"/>
          <w:tab w:val="num" w:pos="993"/>
        </w:tabs>
        <w:ind w:left="0" w:firstLine="709"/>
        <w:jc w:val="both"/>
        <w:rPr>
          <w:rFonts w:ascii="Cambria" w:hAnsi="Cambria" w:cs="Cambria"/>
          <w:sz w:val="28"/>
          <w:szCs w:val="28"/>
        </w:rPr>
      </w:pPr>
      <w:r w:rsidRPr="0037070B">
        <w:rPr>
          <w:rFonts w:ascii="Cambria" w:hAnsi="Cambria" w:cs="Cambria"/>
          <w:sz w:val="28"/>
          <w:szCs w:val="28"/>
        </w:rPr>
        <w:t>разработку, осуществление, публичную защиту и продвижение социально значимых проектов в образовательном пространстве лицея;</w:t>
      </w:r>
    </w:p>
    <w:p w:rsidR="00A10996" w:rsidRPr="0037070B" w:rsidRDefault="00A10996" w:rsidP="00A10996">
      <w:pPr>
        <w:numPr>
          <w:ilvl w:val="0"/>
          <w:numId w:val="24"/>
        </w:numPr>
        <w:tabs>
          <w:tab w:val="clear" w:pos="720"/>
          <w:tab w:val="num" w:pos="993"/>
        </w:tabs>
        <w:ind w:left="0" w:firstLine="709"/>
        <w:jc w:val="both"/>
        <w:rPr>
          <w:rFonts w:ascii="Cambria" w:hAnsi="Cambria" w:cs="Cambria"/>
          <w:sz w:val="28"/>
          <w:szCs w:val="28"/>
        </w:rPr>
      </w:pPr>
      <w:r w:rsidRPr="0037070B">
        <w:rPr>
          <w:rFonts w:ascii="Cambria" w:hAnsi="Cambria" w:cs="Cambria"/>
          <w:sz w:val="28"/>
          <w:szCs w:val="28"/>
        </w:rPr>
        <w:t xml:space="preserve">разработку исследовательских работ учеников. </w:t>
      </w:r>
    </w:p>
    <w:p w:rsidR="00A10996" w:rsidRPr="0037070B" w:rsidRDefault="00A10996" w:rsidP="00A10996">
      <w:pPr>
        <w:tabs>
          <w:tab w:val="num" w:pos="720"/>
          <w:tab w:val="num" w:pos="993"/>
        </w:tabs>
        <w:ind w:firstLine="709"/>
        <w:jc w:val="both"/>
        <w:rPr>
          <w:rFonts w:ascii="Cambria" w:hAnsi="Cambria" w:cs="Cambria"/>
          <w:spacing w:val="-4"/>
          <w:sz w:val="28"/>
          <w:szCs w:val="28"/>
        </w:rPr>
      </w:pPr>
      <w:r w:rsidRPr="0037070B">
        <w:rPr>
          <w:rFonts w:ascii="Cambria" w:hAnsi="Cambria" w:cs="Cambria"/>
          <w:spacing w:val="-4"/>
          <w:sz w:val="28"/>
          <w:szCs w:val="28"/>
        </w:rPr>
        <w:lastRenderedPageBreak/>
        <w:t>При конструировании занятий курса в первую очередь акцент сделан на необходимости включения активных и интерактивных форм взаимодействия учащихся и педагога, направленности на реальный конечный результат проектной деятельности.</w:t>
      </w:r>
    </w:p>
    <w:p w:rsidR="00A10996" w:rsidRPr="0037070B" w:rsidRDefault="00A10996" w:rsidP="00A10996">
      <w:pPr>
        <w:tabs>
          <w:tab w:val="num" w:pos="720"/>
          <w:tab w:val="num" w:pos="993"/>
        </w:tabs>
        <w:ind w:firstLine="709"/>
        <w:jc w:val="both"/>
        <w:rPr>
          <w:rFonts w:ascii="Cambria" w:hAnsi="Cambria" w:cs="Cambria"/>
          <w:sz w:val="28"/>
          <w:szCs w:val="28"/>
        </w:rPr>
      </w:pPr>
      <w:r w:rsidRPr="0037070B">
        <w:rPr>
          <w:rFonts w:ascii="Cambria" w:hAnsi="Cambria" w:cs="Cambria"/>
          <w:b/>
          <w:bCs/>
          <w:sz w:val="28"/>
          <w:szCs w:val="28"/>
        </w:rPr>
        <w:t>Первая линия</w:t>
      </w:r>
      <w:r w:rsidRPr="0037070B">
        <w:rPr>
          <w:rFonts w:ascii="Cambria" w:hAnsi="Cambria" w:cs="Cambria"/>
          <w:sz w:val="28"/>
          <w:szCs w:val="28"/>
        </w:rPr>
        <w:t xml:space="preserve"> предполагает знакомство учащихся с технологиями работы над созданием, описанием, продвижением и защитой проектов. Здесь определяются основные понятия, необходимые в работе над проектами, описываются признаки проекта, характеризуются виды проектов, обсуждаются возможные варианты представления продукта проекта. Большое внимание уделяется при этом описанию работы с проектной идеей, представляемой в так называемом «Паспорте проектной идеи». Именно правильная работа на этом этапе позволяет сконструировать качественный продукт, отличающийся новизной идеи или ее воплощения. Так, на этом этапе ученики знакомятся с возможными этапами управления проектами, понятием SMART-теста разработки проектной идеи и техникой проведения SWOT-анализа, учатся определять угрозы и риски в проекте. Огромное значение при разработке проекта также имеет планирование этапов работы над ним. Именно поэтому достаточно большое количество учебного времени отдается вопросам планирования и управления проектами: описанию иерархической структуры работ проекта, разработке матрицы ответственности проекта, сетевого и календарного графиков. Подкрепляется вся эта работа знакомством учащихся с математическими методами сетевого планирования и управления.</w:t>
      </w:r>
    </w:p>
    <w:p w:rsidR="00A10996" w:rsidRPr="0037070B" w:rsidRDefault="00A10996" w:rsidP="00A10996">
      <w:pPr>
        <w:tabs>
          <w:tab w:val="num" w:pos="720"/>
          <w:tab w:val="num" w:pos="993"/>
        </w:tabs>
        <w:ind w:firstLine="709"/>
        <w:jc w:val="both"/>
        <w:rPr>
          <w:rFonts w:ascii="Cambria" w:hAnsi="Cambria" w:cs="Cambria"/>
          <w:sz w:val="28"/>
          <w:szCs w:val="28"/>
        </w:rPr>
      </w:pPr>
      <w:r w:rsidRPr="0037070B">
        <w:rPr>
          <w:rFonts w:ascii="Cambria" w:hAnsi="Cambria" w:cs="Cambria"/>
          <w:sz w:val="28"/>
          <w:szCs w:val="28"/>
        </w:rPr>
        <w:t>Сложными, но очень важными моментами в работе над проектами являются вопросы планирования бюджета на выполнение проекта и оценки его эффективности. Именно такая работа учит школьников смотреть на свой проект реально, с позиции потребителя продукта проекта. Определение этих аспектов позволяет продолжить разговор в контексте поиска необходимых ресурсов для осуществления проекта: временных, трудовых, материальных и финансовых. На этом этапе ученикам предлагается работа над бизнес-планом проекта и его эффективным представлением в формате презентации.</w:t>
      </w:r>
    </w:p>
    <w:p w:rsidR="00A10996" w:rsidRPr="0037070B" w:rsidRDefault="00A10996" w:rsidP="00A10996">
      <w:pPr>
        <w:tabs>
          <w:tab w:val="num" w:pos="720"/>
          <w:tab w:val="num" w:pos="993"/>
        </w:tabs>
        <w:ind w:firstLine="709"/>
        <w:jc w:val="both"/>
        <w:rPr>
          <w:rFonts w:ascii="Cambria" w:hAnsi="Cambria" w:cs="Cambria"/>
          <w:sz w:val="28"/>
          <w:szCs w:val="28"/>
        </w:rPr>
      </w:pPr>
      <w:r w:rsidRPr="0037070B">
        <w:rPr>
          <w:rFonts w:ascii="Cambria" w:hAnsi="Cambria" w:cs="Cambria"/>
          <w:sz w:val="28"/>
          <w:szCs w:val="28"/>
        </w:rPr>
        <w:t xml:space="preserve">  Таким образом, первая линия курса определяет все этапы работы над проектом: от зарождения идеи до представления проекта в форме текстового документа и презентации потенциальным инвесторам и потребителям.</w:t>
      </w:r>
    </w:p>
    <w:p w:rsidR="00A10996" w:rsidRPr="0037070B" w:rsidRDefault="00A10996" w:rsidP="00A10996">
      <w:pPr>
        <w:tabs>
          <w:tab w:val="num" w:pos="720"/>
          <w:tab w:val="num" w:pos="993"/>
        </w:tabs>
        <w:ind w:firstLine="709"/>
        <w:jc w:val="both"/>
        <w:rPr>
          <w:rFonts w:ascii="Cambria" w:hAnsi="Cambria" w:cs="Cambria"/>
          <w:sz w:val="28"/>
          <w:szCs w:val="28"/>
        </w:rPr>
      </w:pPr>
      <w:r w:rsidRPr="0037070B">
        <w:rPr>
          <w:rFonts w:ascii="Cambria" w:hAnsi="Cambria" w:cs="Cambria"/>
          <w:sz w:val="28"/>
          <w:szCs w:val="28"/>
        </w:rPr>
        <w:t xml:space="preserve">Нельзя считать первую линию курса – знакомство с технологиями работы над созданием и описанием проектов – оторванной от совершенствования личностных качеств участников проектной деятельности для успешного овладения ею, что определяется </w:t>
      </w:r>
      <w:r w:rsidRPr="0037070B">
        <w:rPr>
          <w:rFonts w:ascii="Cambria" w:hAnsi="Cambria" w:cs="Cambria"/>
          <w:b/>
          <w:bCs/>
          <w:sz w:val="28"/>
          <w:szCs w:val="28"/>
        </w:rPr>
        <w:t>второй линией курса</w:t>
      </w:r>
      <w:r w:rsidRPr="0037070B">
        <w:rPr>
          <w:rFonts w:ascii="Cambria" w:hAnsi="Cambria" w:cs="Cambria"/>
          <w:sz w:val="28"/>
          <w:szCs w:val="28"/>
        </w:rPr>
        <w:t xml:space="preserve">, представленной в большинстве своем интерактивными формами работы с учениками. Разнообразие форм проведения занятий способствует не только и не </w:t>
      </w:r>
      <w:r w:rsidRPr="0037070B">
        <w:rPr>
          <w:rFonts w:ascii="Cambria" w:hAnsi="Cambria" w:cs="Cambria"/>
          <w:sz w:val="28"/>
          <w:szCs w:val="28"/>
        </w:rPr>
        <w:lastRenderedPageBreak/>
        <w:t>столько знакомству с работой над проектом, сколько обеспечивает включение учащихся в непосредственную проектную деятельность, в которой разговор ведется не о проекте, а средствами проекта.</w:t>
      </w:r>
    </w:p>
    <w:p w:rsidR="00A10996" w:rsidRPr="0037070B" w:rsidRDefault="00A10996" w:rsidP="00A10996">
      <w:pPr>
        <w:tabs>
          <w:tab w:val="num" w:pos="720"/>
          <w:tab w:val="num" w:pos="993"/>
        </w:tabs>
        <w:ind w:firstLine="709"/>
        <w:jc w:val="both"/>
        <w:rPr>
          <w:rFonts w:ascii="Cambria" w:hAnsi="Cambria" w:cs="Cambria"/>
          <w:spacing w:val="-2"/>
          <w:sz w:val="28"/>
          <w:szCs w:val="28"/>
        </w:rPr>
      </w:pPr>
      <w:r w:rsidRPr="0037070B">
        <w:rPr>
          <w:rFonts w:ascii="Cambria" w:hAnsi="Cambria" w:cs="Cambria"/>
          <w:b/>
          <w:bCs/>
          <w:spacing w:val="-2"/>
          <w:sz w:val="28"/>
          <w:szCs w:val="28"/>
        </w:rPr>
        <w:t>Третья линия курса</w:t>
      </w:r>
      <w:r w:rsidRPr="0037070B">
        <w:rPr>
          <w:rFonts w:ascii="Cambria" w:hAnsi="Cambria" w:cs="Cambria"/>
          <w:spacing w:val="-2"/>
          <w:sz w:val="28"/>
          <w:szCs w:val="28"/>
        </w:rPr>
        <w:t xml:space="preserve"> направлена на знакомство учащихся с методами научного творчества и развития творческой личности средствами проектной деятельности. Для формулирования качественной проектной идеи часто бывает необходимо освободиться от так называемой психологической инерции, мешающей организации научного творчества. Поэтому учащимся предлагается изучить виды психологической инерции и способы ее преодоления. Но это только один аспект проблемы формулирования новых идей. Чтобы научиться формулировать новые идеи, нужно знать, как это делать, поэтому ученикам предлагается серия занятий по методам генерирования новых идей, таких как мозговой штурм, морфологический анализ, метод </w:t>
      </w:r>
      <w:proofErr w:type="spellStart"/>
      <w:r w:rsidRPr="0037070B">
        <w:rPr>
          <w:rFonts w:ascii="Cambria" w:hAnsi="Cambria" w:cs="Cambria"/>
          <w:spacing w:val="-2"/>
          <w:sz w:val="28"/>
          <w:szCs w:val="28"/>
        </w:rPr>
        <w:t>фантограмм</w:t>
      </w:r>
      <w:proofErr w:type="spellEnd"/>
      <w:r w:rsidRPr="0037070B">
        <w:rPr>
          <w:rFonts w:ascii="Cambria" w:hAnsi="Cambria" w:cs="Cambria"/>
          <w:spacing w:val="-2"/>
          <w:sz w:val="28"/>
          <w:szCs w:val="28"/>
        </w:rPr>
        <w:t xml:space="preserve"> и пр. К научному творчеству в этом курсе отнесены и вопросы, связанные с логикой простых и сложных высказываний, необходимых для правильного формулирования идей и продвижения проекта. Также к вопросам научного творчества близко примыкают вопросы визуализации идей и создания электронных презентаций. Все эти виды научной деятельности обеспечивают целостность курса как технологии создания качественных проектов на основе научного творчества.</w:t>
      </w:r>
    </w:p>
    <w:p w:rsidR="00A10996" w:rsidRPr="0037070B" w:rsidRDefault="00A10996" w:rsidP="00A10996">
      <w:pPr>
        <w:tabs>
          <w:tab w:val="num" w:pos="720"/>
          <w:tab w:val="num" w:pos="993"/>
        </w:tabs>
        <w:ind w:firstLine="709"/>
        <w:jc w:val="both"/>
        <w:rPr>
          <w:rFonts w:ascii="Cambria" w:hAnsi="Cambria" w:cs="Cambria"/>
          <w:sz w:val="28"/>
          <w:szCs w:val="28"/>
        </w:rPr>
      </w:pPr>
      <w:r w:rsidRPr="0037070B">
        <w:rPr>
          <w:rFonts w:ascii="Cambria" w:hAnsi="Cambria" w:cs="Cambria"/>
          <w:sz w:val="28"/>
          <w:szCs w:val="28"/>
        </w:rPr>
        <w:t>Таким образом, все три линии, дополняя и обусловливая друг друга, дают возможность школьнику рассматривать проектную деятельность как созидательный научный труд, не оторванный от реальной жизни и обеспечивающий рост личностных качеств ученика.</w:t>
      </w:r>
    </w:p>
    <w:p w:rsidR="00A10996" w:rsidRPr="0037070B" w:rsidRDefault="00A10996" w:rsidP="00A10996">
      <w:pPr>
        <w:ind w:firstLine="709"/>
        <w:jc w:val="both"/>
        <w:rPr>
          <w:rFonts w:ascii="Cambria" w:hAnsi="Cambria" w:cs="Cambria"/>
          <w:sz w:val="28"/>
          <w:szCs w:val="28"/>
        </w:rPr>
      </w:pPr>
    </w:p>
    <w:p w:rsidR="00A10996" w:rsidRPr="0037070B" w:rsidRDefault="00A10996" w:rsidP="00A10996">
      <w:pPr>
        <w:jc w:val="center"/>
        <w:rPr>
          <w:rFonts w:ascii="Cambria" w:hAnsi="Cambria" w:cs="Cambria"/>
          <w:b/>
          <w:bCs/>
          <w:sz w:val="32"/>
          <w:szCs w:val="32"/>
        </w:rPr>
      </w:pPr>
      <w:r w:rsidRPr="0037070B">
        <w:rPr>
          <w:rFonts w:ascii="Cambria" w:hAnsi="Cambria" w:cs="Cambria"/>
          <w:b/>
          <w:bCs/>
          <w:sz w:val="32"/>
          <w:szCs w:val="32"/>
        </w:rPr>
        <w:t>Методическое обеспечение</w:t>
      </w:r>
      <w:bookmarkStart w:id="2" w:name="_Toc221904757"/>
      <w:r w:rsidRPr="0037070B">
        <w:rPr>
          <w:rFonts w:ascii="Cambria" w:hAnsi="Cambria" w:cs="Cambria"/>
          <w:b/>
          <w:bCs/>
          <w:sz w:val="32"/>
          <w:szCs w:val="32"/>
        </w:rPr>
        <w:t xml:space="preserve"> программы</w:t>
      </w:r>
    </w:p>
    <w:p w:rsidR="00A10996" w:rsidRPr="0037070B" w:rsidRDefault="00A10996" w:rsidP="00A10996">
      <w:pPr>
        <w:ind w:firstLine="709"/>
        <w:jc w:val="both"/>
        <w:rPr>
          <w:rFonts w:ascii="Cambria" w:hAnsi="Cambria" w:cs="Cambria"/>
          <w:sz w:val="16"/>
          <w:szCs w:val="16"/>
        </w:rPr>
      </w:pPr>
    </w:p>
    <w:bookmarkEnd w:id="2"/>
    <w:p w:rsidR="00A10996" w:rsidRPr="0037070B" w:rsidRDefault="00A10996" w:rsidP="00A10996">
      <w:pPr>
        <w:ind w:firstLine="709"/>
        <w:jc w:val="both"/>
        <w:rPr>
          <w:rFonts w:ascii="Cambria" w:hAnsi="Cambria" w:cs="Cambria"/>
          <w:sz w:val="28"/>
          <w:szCs w:val="28"/>
        </w:rPr>
      </w:pPr>
      <w:r w:rsidRPr="0037070B">
        <w:rPr>
          <w:rFonts w:ascii="Cambria" w:hAnsi="Cambria" w:cs="Cambria"/>
          <w:spacing w:val="-2"/>
          <w:sz w:val="28"/>
          <w:szCs w:val="28"/>
        </w:rPr>
        <w:t xml:space="preserve">Разработанный курс появился не спонтанно. В последние шесть лет в лицее успешно проводится молодежная интенсивная школа научного творчества «Прорыв». </w:t>
      </w:r>
      <w:r w:rsidRPr="0037070B">
        <w:rPr>
          <w:rFonts w:ascii="Cambria" w:hAnsi="Cambria" w:cs="Cambria"/>
          <w:sz w:val="28"/>
          <w:szCs w:val="28"/>
        </w:rPr>
        <w:t>Учащиеся лицея, учителя, студенты в этой смене получают возможность не только укрепить свое здоровье, но и развить интеллектуальные и творческие способности. Образовательная программа лагеря построена на теории открытых задач и ориентирована на использование инновационных педагогических систем по развитию креативного мышления, таких как «ТРИЗ</w:t>
      </w:r>
      <w:r w:rsidRPr="0037070B">
        <w:rPr>
          <w:rFonts w:ascii="Cambria" w:hAnsi="Cambria" w:cs="Cambria"/>
          <w:sz w:val="28"/>
          <w:szCs w:val="28"/>
        </w:rPr>
        <w:noBreakHyphen/>
        <w:t xml:space="preserve">педагогика», тренинг креативного мышления, способствует формированию у подростков научной одаренности, лидерских качеств и активной жизненной позиции. Важным результатом выполнения программы является создание участниками новых решений проблемных задач. Многие из разработанных учениками в ходе работы лагеря проектов находят отражение на различных конкурсах и выставках проектных работ школьного, городского и российского уровней. Отдельные идеи доводятся до авторских свидетельств (например, проект «Система развития образного мышления посредством оригами» получил свидетельство о </w:t>
      </w:r>
      <w:r w:rsidRPr="0037070B">
        <w:rPr>
          <w:rFonts w:ascii="Cambria" w:hAnsi="Cambria" w:cs="Cambria"/>
          <w:sz w:val="28"/>
          <w:szCs w:val="28"/>
        </w:rPr>
        <w:lastRenderedPageBreak/>
        <w:t>государственной регистрации базы данных № 2013621458 от 25 ноября 2013 г.).</w:t>
      </w:r>
    </w:p>
    <w:p w:rsidR="00A10996" w:rsidRPr="0037070B" w:rsidRDefault="00A10996" w:rsidP="00A10996">
      <w:pPr>
        <w:ind w:firstLine="709"/>
        <w:jc w:val="both"/>
        <w:rPr>
          <w:rFonts w:ascii="Cambria" w:hAnsi="Cambria" w:cs="Cambria"/>
          <w:spacing w:val="-2"/>
          <w:sz w:val="28"/>
          <w:szCs w:val="28"/>
        </w:rPr>
      </w:pPr>
      <w:r w:rsidRPr="0037070B">
        <w:rPr>
          <w:rFonts w:ascii="Cambria" w:hAnsi="Cambria" w:cs="Cambria"/>
          <w:spacing w:val="-2"/>
          <w:sz w:val="28"/>
          <w:szCs w:val="28"/>
        </w:rPr>
        <w:t>Практически все занятия сопровождаются мультимедиа презентациями.</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Кроме того, учащимся предлагаются разработанные авторами курса формы для написания паспорта социального проекта и самих проектов (как социального, так и исследовательской работы).</w:t>
      </w:r>
    </w:p>
    <w:p w:rsidR="00A10996" w:rsidRPr="0037070B" w:rsidRDefault="00A10996" w:rsidP="00A10996">
      <w:pPr>
        <w:ind w:left="709"/>
        <w:jc w:val="both"/>
        <w:rPr>
          <w:rFonts w:ascii="Cambria" w:hAnsi="Cambria" w:cs="Cambria"/>
          <w:i/>
          <w:iCs/>
          <w:sz w:val="28"/>
          <w:szCs w:val="28"/>
        </w:rPr>
      </w:pPr>
      <w:r w:rsidRPr="0037070B">
        <w:rPr>
          <w:rFonts w:ascii="Cambria" w:hAnsi="Cambria" w:cs="Cambria"/>
          <w:i/>
          <w:iCs/>
          <w:sz w:val="28"/>
          <w:szCs w:val="28"/>
        </w:rPr>
        <w:t>Формы и режим занятий</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 xml:space="preserve">Курс является уникальным, поэтому, для поддержания интереса учащихся, формы занятий разнообразны. </w:t>
      </w:r>
    </w:p>
    <w:p w:rsidR="00A10996" w:rsidRPr="0037070B" w:rsidRDefault="00A10996" w:rsidP="00A10996">
      <w:pPr>
        <w:tabs>
          <w:tab w:val="num" w:pos="720"/>
          <w:tab w:val="num" w:pos="993"/>
        </w:tabs>
        <w:ind w:firstLine="709"/>
        <w:jc w:val="both"/>
        <w:rPr>
          <w:rFonts w:ascii="Cambria" w:hAnsi="Cambria" w:cs="Cambria"/>
          <w:spacing w:val="-2"/>
          <w:sz w:val="28"/>
          <w:szCs w:val="28"/>
        </w:rPr>
      </w:pPr>
      <w:r w:rsidRPr="0037070B">
        <w:rPr>
          <w:rFonts w:ascii="Cambria" w:hAnsi="Cambria" w:cs="Cambria"/>
          <w:spacing w:val="-2"/>
          <w:sz w:val="28"/>
          <w:szCs w:val="28"/>
        </w:rPr>
        <w:t xml:space="preserve">Школьникам предлагается принять участие в мастер-классе по формулированию проектных идей, ролевой игре по выбору сферы ответственности за работу над проектом, тренинге «Мой идеальный план проекта», творческой мастерской «Сколько стоит проект», деловых играх «Ведение переговоров» и «Ищу инвестора», дискуссии «Куда уходит время?», деловых играх «Мне важно Ваше мнение» и «Я – оратор». </w:t>
      </w:r>
    </w:p>
    <w:p w:rsidR="00A10996" w:rsidRPr="0037070B" w:rsidRDefault="00A10996" w:rsidP="00A10996">
      <w:pPr>
        <w:tabs>
          <w:tab w:val="num" w:pos="720"/>
          <w:tab w:val="num" w:pos="993"/>
        </w:tabs>
        <w:ind w:firstLine="709"/>
        <w:jc w:val="both"/>
        <w:rPr>
          <w:rFonts w:ascii="Cambria" w:hAnsi="Cambria" w:cs="Cambria"/>
          <w:spacing w:val="-2"/>
          <w:sz w:val="28"/>
          <w:szCs w:val="28"/>
        </w:rPr>
      </w:pPr>
      <w:r w:rsidRPr="0037070B">
        <w:rPr>
          <w:rFonts w:ascii="Cambria" w:hAnsi="Cambria" w:cs="Cambria"/>
          <w:spacing w:val="-2"/>
          <w:sz w:val="28"/>
          <w:szCs w:val="28"/>
        </w:rPr>
        <w:t>Все это способствует не только и не столько знакомству с работой над проектом, сколько обеспечивает включение учащихся в непосредственную проектную деятельность, в которой разговор ведется не о проекте, а средствами проекта.</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 xml:space="preserve">Курс, знакомящий учеников старших классов с проектной деятельностью, осуществляется как минимум по трем взаимодополняющим и взаимообусловленным линиям: </w:t>
      </w:r>
    </w:p>
    <w:p w:rsidR="00A10996" w:rsidRPr="0037070B" w:rsidRDefault="00A10996" w:rsidP="00A10996">
      <w:pPr>
        <w:pStyle w:val="a5"/>
        <w:numPr>
          <w:ilvl w:val="0"/>
          <w:numId w:val="17"/>
        </w:numPr>
        <w:tabs>
          <w:tab w:val="left" w:pos="993"/>
        </w:tabs>
        <w:ind w:left="0" w:firstLine="709"/>
        <w:jc w:val="both"/>
        <w:rPr>
          <w:rFonts w:ascii="Cambria" w:hAnsi="Cambria" w:cs="Cambria"/>
          <w:spacing w:val="-8"/>
          <w:sz w:val="28"/>
          <w:szCs w:val="28"/>
        </w:rPr>
      </w:pPr>
      <w:r w:rsidRPr="0037070B">
        <w:rPr>
          <w:rFonts w:ascii="Cambria" w:hAnsi="Cambria" w:cs="Cambria"/>
          <w:spacing w:val="-8"/>
          <w:sz w:val="28"/>
          <w:szCs w:val="28"/>
        </w:rPr>
        <w:t xml:space="preserve">знакомство с технологиями работы над созданием и описанием проектов; </w:t>
      </w:r>
    </w:p>
    <w:p w:rsidR="00A10996" w:rsidRPr="0037070B" w:rsidRDefault="00A10996" w:rsidP="00A10996">
      <w:pPr>
        <w:pStyle w:val="a5"/>
        <w:numPr>
          <w:ilvl w:val="0"/>
          <w:numId w:val="17"/>
        </w:numPr>
        <w:tabs>
          <w:tab w:val="left" w:pos="993"/>
        </w:tabs>
        <w:ind w:left="0" w:firstLine="709"/>
        <w:jc w:val="both"/>
        <w:rPr>
          <w:rFonts w:ascii="Cambria" w:hAnsi="Cambria" w:cs="Cambria"/>
          <w:sz w:val="28"/>
          <w:szCs w:val="28"/>
        </w:rPr>
      </w:pPr>
      <w:r w:rsidRPr="0037070B">
        <w:rPr>
          <w:rFonts w:ascii="Cambria" w:hAnsi="Cambria" w:cs="Cambria"/>
          <w:sz w:val="28"/>
          <w:szCs w:val="28"/>
        </w:rPr>
        <w:t xml:space="preserve">совершенствование личностных качеств участников проектной деятельности для успешного овладения ею; </w:t>
      </w:r>
    </w:p>
    <w:p w:rsidR="00095D9D" w:rsidRPr="00742196" w:rsidRDefault="00A10996" w:rsidP="00A10996">
      <w:pPr>
        <w:contextualSpacing/>
        <w:jc w:val="center"/>
        <w:rPr>
          <w:rFonts w:ascii="Cambria" w:hAnsi="Cambria"/>
          <w:sz w:val="24"/>
          <w:szCs w:val="24"/>
        </w:rPr>
      </w:pPr>
      <w:r w:rsidRPr="0037070B">
        <w:rPr>
          <w:rFonts w:ascii="Cambria" w:hAnsi="Cambria" w:cs="Cambria"/>
          <w:sz w:val="28"/>
          <w:szCs w:val="28"/>
        </w:rPr>
        <w:t>знакомство с методами научного творчества и развития творческой личности средствами проектной деятельности.</w:t>
      </w:r>
    </w:p>
    <w:p w:rsidR="00A10996" w:rsidRDefault="00A10996" w:rsidP="00095D9D">
      <w:pPr>
        <w:contextualSpacing/>
        <w:jc w:val="center"/>
        <w:rPr>
          <w:rFonts w:ascii="Cambria" w:hAnsi="Cambria"/>
          <w:b/>
          <w:sz w:val="40"/>
          <w:szCs w:val="40"/>
        </w:rPr>
      </w:pPr>
    </w:p>
    <w:p w:rsidR="00095D9D" w:rsidRPr="00095D9D" w:rsidRDefault="00095D9D" w:rsidP="00F536D1">
      <w:pPr>
        <w:spacing w:line="216" w:lineRule="auto"/>
        <w:contextualSpacing/>
        <w:jc w:val="center"/>
        <w:rPr>
          <w:rFonts w:ascii="Cambria" w:hAnsi="Cambria"/>
          <w:b/>
          <w:sz w:val="40"/>
          <w:szCs w:val="40"/>
        </w:rPr>
      </w:pPr>
      <w:r w:rsidRPr="00095D9D">
        <w:rPr>
          <w:rFonts w:ascii="Cambria" w:hAnsi="Cambria"/>
          <w:b/>
          <w:sz w:val="40"/>
          <w:szCs w:val="40"/>
        </w:rPr>
        <w:t>Описание учебно-методического</w:t>
      </w:r>
      <w:r>
        <w:rPr>
          <w:rFonts w:ascii="Cambria" w:hAnsi="Cambria"/>
          <w:b/>
          <w:sz w:val="40"/>
          <w:szCs w:val="40"/>
        </w:rPr>
        <w:br/>
      </w:r>
      <w:r w:rsidRPr="00095D9D">
        <w:rPr>
          <w:rFonts w:ascii="Cambria" w:hAnsi="Cambria"/>
          <w:b/>
          <w:sz w:val="40"/>
          <w:szCs w:val="40"/>
        </w:rPr>
        <w:t xml:space="preserve"> и материально-технического обеспечен</w:t>
      </w:r>
      <w:r>
        <w:rPr>
          <w:rFonts w:ascii="Cambria" w:hAnsi="Cambria"/>
          <w:b/>
          <w:sz w:val="40"/>
          <w:szCs w:val="40"/>
        </w:rPr>
        <w:t xml:space="preserve">ия </w:t>
      </w:r>
      <w:r>
        <w:rPr>
          <w:rFonts w:ascii="Cambria" w:hAnsi="Cambria"/>
          <w:b/>
          <w:sz w:val="40"/>
          <w:szCs w:val="40"/>
        </w:rPr>
        <w:br/>
        <w:t>образовательной деятельности</w:t>
      </w:r>
    </w:p>
    <w:p w:rsidR="00095D9D" w:rsidRPr="00095D9D" w:rsidRDefault="00095D9D" w:rsidP="00095D9D">
      <w:pPr>
        <w:contextualSpacing/>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3" name="Блок-схема: решение 9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3BA8B838" id="Блок-схема: решение 9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" fillcolor="black" stroked="f">
                <v:fill r:id="rId8" o:title="" type="pattern"/>
                <w10:anchorlock/>
              </v:shape>
            </w:pict>
          </mc:Fallback>
        </mc:AlternateContent>
      </w:r>
    </w:p>
    <w:p w:rsidR="00095D9D" w:rsidRDefault="00095D9D" w:rsidP="00095D9D">
      <w:pPr>
        <w:pStyle w:val="a5"/>
        <w:tabs>
          <w:tab w:val="left" w:pos="851"/>
        </w:tabs>
        <w:ind w:left="360"/>
        <w:jc w:val="both"/>
        <w:rPr>
          <w:rFonts w:ascii="Cambria" w:hAnsi="Cambria"/>
          <w:sz w:val="28"/>
        </w:rPr>
      </w:pPr>
    </w:p>
    <w:p w:rsidR="00095D9D" w:rsidRPr="00095D9D" w:rsidRDefault="00095D9D" w:rsidP="00095D9D">
      <w:pPr>
        <w:pStyle w:val="a5"/>
        <w:tabs>
          <w:tab w:val="left" w:pos="851"/>
        </w:tabs>
        <w:ind w:left="360"/>
        <w:jc w:val="both"/>
        <w:rPr>
          <w:rFonts w:ascii="Cambria" w:hAnsi="Cambria"/>
          <w:sz w:val="28"/>
        </w:rPr>
      </w:pPr>
      <w:r w:rsidRPr="00095D9D">
        <w:rPr>
          <w:rFonts w:ascii="Cambria" w:hAnsi="Cambria"/>
          <w:sz w:val="28"/>
        </w:rPr>
        <w:t>материально-техническое оснащение (технические средства обучения, учебно-практическое оборудование);</w:t>
      </w:r>
    </w:p>
    <w:p w:rsidR="00095D9D" w:rsidRPr="00095D9D" w:rsidRDefault="00095D9D" w:rsidP="00095D9D">
      <w:pPr>
        <w:pStyle w:val="a5"/>
        <w:tabs>
          <w:tab w:val="left" w:pos="851"/>
        </w:tabs>
        <w:ind w:left="360"/>
        <w:jc w:val="both"/>
        <w:rPr>
          <w:rFonts w:ascii="Cambria" w:hAnsi="Cambria"/>
          <w:sz w:val="28"/>
        </w:rPr>
      </w:pPr>
      <w:r w:rsidRPr="00095D9D">
        <w:rPr>
          <w:rFonts w:ascii="Cambria" w:hAnsi="Cambria"/>
          <w:sz w:val="28"/>
        </w:rPr>
        <w:t>учебно-методическое обеспечение (нормативные документы, основная литература, дополнительная литература);</w:t>
      </w:r>
    </w:p>
    <w:p w:rsidR="00095D9D" w:rsidRPr="00095D9D" w:rsidRDefault="00095D9D" w:rsidP="00095D9D">
      <w:pPr>
        <w:pStyle w:val="a5"/>
        <w:tabs>
          <w:tab w:val="left" w:pos="851"/>
        </w:tabs>
        <w:ind w:left="360"/>
        <w:jc w:val="both"/>
        <w:rPr>
          <w:rFonts w:ascii="Cambria" w:hAnsi="Cambria"/>
          <w:sz w:val="28"/>
        </w:rPr>
      </w:pPr>
      <w:r w:rsidRPr="00095D9D">
        <w:rPr>
          <w:rFonts w:ascii="Cambria" w:hAnsi="Cambria"/>
          <w:sz w:val="28"/>
        </w:rPr>
        <w:t>информационное обеспечение (</w:t>
      </w:r>
      <w:proofErr w:type="spellStart"/>
      <w:r w:rsidRPr="00095D9D">
        <w:rPr>
          <w:rFonts w:ascii="Cambria" w:hAnsi="Cambria"/>
          <w:sz w:val="28"/>
        </w:rPr>
        <w:t>интернет-ресурсы</w:t>
      </w:r>
      <w:proofErr w:type="spellEnd"/>
      <w:r w:rsidRPr="00095D9D">
        <w:rPr>
          <w:rFonts w:ascii="Cambria" w:hAnsi="Cambria"/>
          <w:sz w:val="28"/>
        </w:rPr>
        <w:t xml:space="preserve">, </w:t>
      </w:r>
      <w:proofErr w:type="spellStart"/>
      <w:r w:rsidRPr="00095D9D">
        <w:rPr>
          <w:rFonts w:ascii="Cambria" w:hAnsi="Cambria"/>
          <w:sz w:val="28"/>
        </w:rPr>
        <w:t>медиаресурсы</w:t>
      </w:r>
      <w:proofErr w:type="spellEnd"/>
      <w:r w:rsidRPr="00095D9D">
        <w:rPr>
          <w:rFonts w:ascii="Cambria" w:hAnsi="Cambria"/>
          <w:sz w:val="28"/>
        </w:rPr>
        <w:t>, экранно-звуковые пособия).</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Анисимов С. Н., Анисимова Е. В.</w:t>
      </w:r>
      <w:r w:rsidRPr="0037070B">
        <w:rPr>
          <w:rFonts w:ascii="Cambria" w:hAnsi="Cambria" w:cs="Cambria"/>
          <w:sz w:val="24"/>
          <w:szCs w:val="24"/>
        </w:rPr>
        <w:t xml:space="preserve"> Управление проектами. Российский опыт. – </w:t>
      </w:r>
      <w:proofErr w:type="gramStart"/>
      <w:r w:rsidRPr="0037070B">
        <w:rPr>
          <w:rFonts w:ascii="Cambria" w:hAnsi="Cambria" w:cs="Cambria"/>
          <w:sz w:val="24"/>
          <w:szCs w:val="24"/>
        </w:rPr>
        <w:t>СПб.:</w:t>
      </w:r>
      <w:proofErr w:type="gramEnd"/>
      <w:r w:rsidRPr="0037070B">
        <w:rPr>
          <w:rFonts w:ascii="Cambria" w:hAnsi="Cambria" w:cs="Cambria"/>
          <w:sz w:val="24"/>
          <w:szCs w:val="24"/>
        </w:rPr>
        <w:t xml:space="preserve"> Вектор, 2006. – 240 с. </w:t>
      </w:r>
    </w:p>
    <w:p w:rsidR="00A10996" w:rsidRPr="0037070B" w:rsidRDefault="00A10996" w:rsidP="00A10996">
      <w:pPr>
        <w:ind w:firstLine="284"/>
        <w:jc w:val="both"/>
        <w:rPr>
          <w:rFonts w:ascii="Cambria" w:hAnsi="Cambria" w:cs="Cambria"/>
          <w:spacing w:val="-4"/>
          <w:sz w:val="24"/>
          <w:szCs w:val="24"/>
        </w:rPr>
      </w:pPr>
      <w:r w:rsidRPr="0037070B">
        <w:rPr>
          <w:rFonts w:ascii="Cambria" w:hAnsi="Cambria" w:cs="Cambria"/>
          <w:i/>
          <w:iCs/>
          <w:spacing w:val="-4"/>
          <w:sz w:val="24"/>
          <w:szCs w:val="24"/>
        </w:rPr>
        <w:lastRenderedPageBreak/>
        <w:t xml:space="preserve">Бендер П. У. </w:t>
      </w:r>
      <w:r w:rsidRPr="0037070B">
        <w:rPr>
          <w:rFonts w:ascii="Cambria" w:hAnsi="Cambria" w:cs="Cambria"/>
          <w:spacing w:val="-4"/>
          <w:sz w:val="24"/>
          <w:szCs w:val="24"/>
        </w:rPr>
        <w:t>Секреты успешных презентаций: Практическое руководство. – Минск, 2005.</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Бенко</w:t>
      </w:r>
      <w:proofErr w:type="spellEnd"/>
      <w:r w:rsidRPr="0037070B">
        <w:rPr>
          <w:rFonts w:ascii="Cambria" w:hAnsi="Cambria" w:cs="Cambria"/>
          <w:i/>
          <w:iCs/>
          <w:sz w:val="24"/>
          <w:szCs w:val="24"/>
        </w:rPr>
        <w:t xml:space="preserve"> К., Мак-</w:t>
      </w:r>
      <w:proofErr w:type="spellStart"/>
      <w:r w:rsidRPr="0037070B">
        <w:rPr>
          <w:rFonts w:ascii="Cambria" w:hAnsi="Cambria" w:cs="Cambria"/>
          <w:i/>
          <w:iCs/>
          <w:sz w:val="24"/>
          <w:szCs w:val="24"/>
        </w:rPr>
        <w:t>Фарлан</w:t>
      </w:r>
      <w:proofErr w:type="spellEnd"/>
      <w:r w:rsidRPr="0037070B">
        <w:rPr>
          <w:rFonts w:ascii="Cambria" w:hAnsi="Cambria" w:cs="Cambria"/>
          <w:i/>
          <w:iCs/>
          <w:sz w:val="24"/>
          <w:szCs w:val="24"/>
        </w:rPr>
        <w:t xml:space="preserve"> Ф. У. </w:t>
      </w:r>
      <w:r w:rsidRPr="0037070B">
        <w:rPr>
          <w:rFonts w:ascii="Cambria" w:hAnsi="Cambria" w:cs="Cambria"/>
          <w:sz w:val="24"/>
          <w:szCs w:val="24"/>
        </w:rPr>
        <w:t>Управление портфелями проектов: соответствие проектов стратегическим целям компании. – М.: ООО «ИД Вильямс», 2007. – 240 с.</w:t>
      </w:r>
    </w:p>
    <w:p w:rsidR="00A10996" w:rsidRPr="0037070B" w:rsidRDefault="00A10996" w:rsidP="00A10996">
      <w:pPr>
        <w:ind w:firstLine="284"/>
        <w:jc w:val="both"/>
        <w:rPr>
          <w:rFonts w:ascii="Cambria" w:hAnsi="Cambria" w:cs="Cambria"/>
          <w:b/>
          <w:bCs/>
          <w:sz w:val="24"/>
          <w:szCs w:val="24"/>
        </w:rPr>
      </w:pPr>
      <w:r w:rsidRPr="0037070B">
        <w:rPr>
          <w:rFonts w:ascii="Cambria" w:hAnsi="Cambria" w:cs="Cambria"/>
          <w:i/>
          <w:iCs/>
          <w:sz w:val="24"/>
          <w:szCs w:val="24"/>
        </w:rPr>
        <w:t>Бой Дж.</w:t>
      </w:r>
      <w:r w:rsidRPr="0037070B">
        <w:rPr>
          <w:rFonts w:ascii="Cambria" w:hAnsi="Cambria" w:cs="Cambria"/>
          <w:sz w:val="24"/>
          <w:szCs w:val="24"/>
        </w:rPr>
        <w:t xml:space="preserve"> Лучшее пособие от ведущих мировых компаний по проектному менеджменту. – М.: АСТ; </w:t>
      </w:r>
      <w:proofErr w:type="spellStart"/>
      <w:r w:rsidRPr="0037070B">
        <w:rPr>
          <w:rFonts w:ascii="Cambria" w:hAnsi="Cambria" w:cs="Cambria"/>
          <w:sz w:val="24"/>
          <w:szCs w:val="24"/>
        </w:rPr>
        <w:t>Астрель</w:t>
      </w:r>
      <w:proofErr w:type="spellEnd"/>
      <w:r w:rsidRPr="0037070B">
        <w:rPr>
          <w:rFonts w:ascii="Cambria" w:hAnsi="Cambria" w:cs="Cambria"/>
          <w:sz w:val="24"/>
          <w:szCs w:val="24"/>
        </w:rPr>
        <w:t>, 2007. – 140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Борзов </w:t>
      </w:r>
      <w:proofErr w:type="spellStart"/>
      <w:r w:rsidRPr="0037070B">
        <w:rPr>
          <w:rFonts w:ascii="Cambria" w:hAnsi="Cambria" w:cs="Cambria"/>
          <w:i/>
          <w:iCs/>
          <w:sz w:val="24"/>
          <w:szCs w:val="24"/>
        </w:rPr>
        <w:t>С.</w:t>
      </w:r>
      <w:r w:rsidRPr="0037070B">
        <w:rPr>
          <w:rFonts w:ascii="Cambria" w:hAnsi="Cambria" w:cs="Cambria"/>
          <w:sz w:val="24"/>
          <w:szCs w:val="24"/>
        </w:rPr>
        <w:t>Как</w:t>
      </w:r>
      <w:proofErr w:type="spellEnd"/>
      <w:r w:rsidRPr="0037070B">
        <w:rPr>
          <w:rFonts w:ascii="Cambria" w:hAnsi="Cambria" w:cs="Cambria"/>
          <w:sz w:val="24"/>
          <w:szCs w:val="24"/>
        </w:rPr>
        <w:t xml:space="preserve"> провести красивую и успешную презентацию. – http://www.erpnews.ru/doc2888.html.</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Бредбери</w:t>
      </w:r>
      <w:proofErr w:type="spellEnd"/>
      <w:r w:rsidRPr="0037070B">
        <w:rPr>
          <w:rFonts w:ascii="Cambria" w:hAnsi="Cambria" w:cs="Cambria"/>
          <w:i/>
          <w:iCs/>
          <w:sz w:val="24"/>
          <w:szCs w:val="24"/>
        </w:rPr>
        <w:t xml:space="preserve"> Д., </w:t>
      </w:r>
      <w:proofErr w:type="spellStart"/>
      <w:r w:rsidRPr="0037070B">
        <w:rPr>
          <w:rFonts w:ascii="Cambria" w:hAnsi="Cambria" w:cs="Cambria"/>
          <w:i/>
          <w:iCs/>
          <w:sz w:val="24"/>
          <w:szCs w:val="24"/>
        </w:rPr>
        <w:t>Гарретт</w:t>
      </w:r>
      <w:proofErr w:type="spellEnd"/>
      <w:r w:rsidRPr="0037070B">
        <w:rPr>
          <w:rFonts w:ascii="Cambria" w:hAnsi="Cambria" w:cs="Cambria"/>
          <w:i/>
          <w:iCs/>
          <w:sz w:val="24"/>
          <w:szCs w:val="24"/>
        </w:rPr>
        <w:t xml:space="preserve"> Д.</w:t>
      </w:r>
      <w:r w:rsidRPr="0037070B">
        <w:rPr>
          <w:rFonts w:ascii="Cambria" w:hAnsi="Cambria" w:cs="Cambria"/>
          <w:sz w:val="24"/>
          <w:szCs w:val="24"/>
        </w:rPr>
        <w:t xml:space="preserve"> Как пасти кур. Нестандартное управление проектами. – М.: </w:t>
      </w:r>
      <w:proofErr w:type="spellStart"/>
      <w:r w:rsidRPr="0037070B">
        <w:rPr>
          <w:rFonts w:ascii="Cambria" w:hAnsi="Cambria" w:cs="Cambria"/>
          <w:sz w:val="24"/>
          <w:szCs w:val="24"/>
        </w:rPr>
        <w:t>НТПресс</w:t>
      </w:r>
      <w:proofErr w:type="spellEnd"/>
      <w:r w:rsidRPr="0037070B">
        <w:rPr>
          <w:rFonts w:ascii="Cambria" w:hAnsi="Cambria" w:cs="Cambria"/>
          <w:sz w:val="24"/>
          <w:szCs w:val="24"/>
        </w:rPr>
        <w:t>, 2007. – 256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Вайссман</w:t>
      </w:r>
      <w:proofErr w:type="spellEnd"/>
      <w:r w:rsidRPr="0037070B">
        <w:rPr>
          <w:rFonts w:ascii="Cambria" w:hAnsi="Cambria" w:cs="Cambria"/>
          <w:i/>
          <w:iCs/>
          <w:sz w:val="24"/>
          <w:szCs w:val="24"/>
        </w:rPr>
        <w:t xml:space="preserve"> Дж.</w:t>
      </w:r>
      <w:r w:rsidRPr="0037070B">
        <w:rPr>
          <w:rFonts w:ascii="Cambria" w:hAnsi="Cambria" w:cs="Cambria"/>
          <w:sz w:val="24"/>
          <w:szCs w:val="24"/>
        </w:rPr>
        <w:t xml:space="preserve"> Мастерство презентаций. – М., 2004.</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Верзух</w:t>
      </w:r>
      <w:proofErr w:type="spellEnd"/>
      <w:r w:rsidRPr="0037070B">
        <w:rPr>
          <w:rFonts w:ascii="Cambria" w:hAnsi="Cambria" w:cs="Cambria"/>
          <w:i/>
          <w:iCs/>
          <w:sz w:val="24"/>
          <w:szCs w:val="24"/>
        </w:rPr>
        <w:t xml:space="preserve"> Э.</w:t>
      </w:r>
      <w:r w:rsidRPr="0037070B">
        <w:rPr>
          <w:rFonts w:ascii="Cambria" w:hAnsi="Cambria" w:cs="Cambria"/>
          <w:sz w:val="24"/>
          <w:szCs w:val="24"/>
        </w:rPr>
        <w:t xml:space="preserve"> Управление проектами: ускоренный курс по программе МВА. – М.: ООО «ИД Вильямс», 2008. – 480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Гандапас</w:t>
      </w:r>
      <w:proofErr w:type="spellEnd"/>
      <w:r w:rsidRPr="0037070B">
        <w:rPr>
          <w:rFonts w:ascii="Cambria" w:hAnsi="Cambria" w:cs="Cambria"/>
          <w:i/>
          <w:iCs/>
          <w:sz w:val="24"/>
          <w:szCs w:val="24"/>
        </w:rPr>
        <w:t xml:space="preserve"> Р.</w:t>
      </w:r>
      <w:r w:rsidRPr="0037070B">
        <w:rPr>
          <w:rFonts w:ascii="Cambria" w:hAnsi="Cambria" w:cs="Cambria"/>
          <w:sz w:val="24"/>
          <w:szCs w:val="24"/>
        </w:rPr>
        <w:t xml:space="preserve"> Презентационный конструктор. – М., 2006.</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Гонтарева И. В., Нижегородцев Р. М., Новиков Д. А.</w:t>
      </w:r>
      <w:r w:rsidRPr="0037070B">
        <w:rPr>
          <w:rFonts w:ascii="Cambria" w:hAnsi="Cambria" w:cs="Cambria"/>
          <w:sz w:val="24"/>
          <w:szCs w:val="24"/>
        </w:rPr>
        <w:t xml:space="preserve"> Управление проектами: учебное пособие. – М.: Книжный дом «</w:t>
      </w:r>
      <w:proofErr w:type="spellStart"/>
      <w:r w:rsidRPr="0037070B">
        <w:rPr>
          <w:rFonts w:ascii="Cambria" w:hAnsi="Cambria" w:cs="Cambria"/>
          <w:sz w:val="24"/>
          <w:szCs w:val="24"/>
        </w:rPr>
        <w:t>Либроком</w:t>
      </w:r>
      <w:proofErr w:type="spellEnd"/>
      <w:r w:rsidRPr="0037070B">
        <w:rPr>
          <w:rFonts w:ascii="Cambria" w:hAnsi="Cambria" w:cs="Cambria"/>
          <w:sz w:val="24"/>
          <w:szCs w:val="24"/>
        </w:rPr>
        <w:t>», 2009.  – 384 с.</w:t>
      </w:r>
    </w:p>
    <w:p w:rsidR="00A10996" w:rsidRPr="0037070B" w:rsidRDefault="00A10996" w:rsidP="00A10996">
      <w:pPr>
        <w:shd w:val="clear" w:color="auto" w:fill="FFFFFF"/>
        <w:ind w:firstLine="284"/>
        <w:jc w:val="both"/>
        <w:rPr>
          <w:rFonts w:ascii="Cambria" w:hAnsi="Cambria" w:cs="Cambria"/>
          <w:sz w:val="24"/>
          <w:szCs w:val="24"/>
        </w:rPr>
      </w:pPr>
      <w:r w:rsidRPr="0037070B">
        <w:rPr>
          <w:rFonts w:ascii="Cambria" w:hAnsi="Cambria" w:cs="Cambria"/>
          <w:i/>
          <w:iCs/>
          <w:sz w:val="24"/>
          <w:szCs w:val="24"/>
        </w:rPr>
        <w:t xml:space="preserve">Горев П. М., </w:t>
      </w:r>
      <w:proofErr w:type="spellStart"/>
      <w:r w:rsidRPr="0037070B">
        <w:rPr>
          <w:rFonts w:ascii="Cambria" w:hAnsi="Cambria" w:cs="Cambria"/>
          <w:i/>
          <w:iCs/>
          <w:sz w:val="24"/>
          <w:szCs w:val="24"/>
        </w:rPr>
        <w:t>Лунеева</w:t>
      </w:r>
      <w:proofErr w:type="spellEnd"/>
      <w:r w:rsidRPr="0037070B">
        <w:rPr>
          <w:rFonts w:ascii="Cambria" w:hAnsi="Cambria" w:cs="Cambria"/>
          <w:i/>
          <w:iCs/>
          <w:sz w:val="24"/>
          <w:szCs w:val="24"/>
        </w:rPr>
        <w:t xml:space="preserve"> О. Л.</w:t>
      </w:r>
      <w:r w:rsidRPr="0037070B">
        <w:rPr>
          <w:rFonts w:ascii="Cambria" w:hAnsi="Cambria" w:cs="Cambria"/>
          <w:sz w:val="24"/>
          <w:szCs w:val="24"/>
        </w:rPr>
        <w:t xml:space="preserve"> Межпредметные проекты учащихся средней школы: математический и естественнонаучный циклы. – Киров: Изд-во МЦИТО, 2014. –58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Грей К. Ф.</w:t>
      </w:r>
      <w:r w:rsidRPr="0037070B">
        <w:rPr>
          <w:rFonts w:ascii="Cambria" w:hAnsi="Cambria" w:cs="Cambria"/>
          <w:sz w:val="24"/>
          <w:szCs w:val="24"/>
        </w:rPr>
        <w:t xml:space="preserve"> Управление проектами: практическое руководство. – М.: Изд-во «Дело и сервис», 2007. – 608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ДеМарко</w:t>
      </w:r>
      <w:proofErr w:type="spellEnd"/>
      <w:r w:rsidRPr="0037070B">
        <w:rPr>
          <w:rFonts w:ascii="Cambria" w:hAnsi="Cambria" w:cs="Cambria"/>
          <w:i/>
          <w:iCs/>
          <w:sz w:val="24"/>
          <w:szCs w:val="24"/>
        </w:rPr>
        <w:t xml:space="preserve"> Т. </w:t>
      </w:r>
      <w:r w:rsidRPr="0037070B">
        <w:rPr>
          <w:rFonts w:ascii="Cambria" w:hAnsi="Cambria" w:cs="Cambria"/>
          <w:sz w:val="24"/>
          <w:szCs w:val="24"/>
        </w:rPr>
        <w:t>Роман об управлении проектами. – М.: Вершина, 2008. – 288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Желязны Дж.</w:t>
      </w:r>
      <w:r w:rsidRPr="0037070B">
        <w:rPr>
          <w:rFonts w:ascii="Cambria" w:hAnsi="Cambria" w:cs="Cambria"/>
          <w:sz w:val="24"/>
          <w:szCs w:val="24"/>
        </w:rPr>
        <w:t xml:space="preserve"> Бизнес-</w:t>
      </w:r>
      <w:proofErr w:type="spellStart"/>
      <w:r w:rsidRPr="0037070B">
        <w:rPr>
          <w:rFonts w:ascii="Cambria" w:hAnsi="Cambria" w:cs="Cambria"/>
          <w:sz w:val="24"/>
          <w:szCs w:val="24"/>
        </w:rPr>
        <w:t>резентация</w:t>
      </w:r>
      <w:proofErr w:type="spellEnd"/>
      <w:r w:rsidRPr="0037070B">
        <w:rPr>
          <w:rFonts w:ascii="Cambria" w:hAnsi="Cambria" w:cs="Cambria"/>
          <w:sz w:val="24"/>
          <w:szCs w:val="24"/>
        </w:rPr>
        <w:t>: Руководство по подготовке и проведению. – М., 2005.</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Ивасенко А. С., Никонова Я. И., </w:t>
      </w:r>
      <w:proofErr w:type="spellStart"/>
      <w:r w:rsidRPr="0037070B">
        <w:rPr>
          <w:rFonts w:ascii="Cambria" w:hAnsi="Cambria" w:cs="Cambria"/>
          <w:i/>
          <w:iCs/>
          <w:sz w:val="24"/>
          <w:szCs w:val="24"/>
        </w:rPr>
        <w:t>Каркавин</w:t>
      </w:r>
      <w:proofErr w:type="spellEnd"/>
      <w:r w:rsidRPr="0037070B">
        <w:rPr>
          <w:rFonts w:ascii="Cambria" w:hAnsi="Cambria" w:cs="Cambria"/>
          <w:i/>
          <w:iCs/>
          <w:sz w:val="24"/>
          <w:szCs w:val="24"/>
        </w:rPr>
        <w:t xml:space="preserve"> М. В.</w:t>
      </w:r>
      <w:r w:rsidRPr="0037070B">
        <w:rPr>
          <w:rFonts w:ascii="Cambria" w:hAnsi="Cambria" w:cs="Cambria"/>
          <w:sz w:val="24"/>
          <w:szCs w:val="24"/>
        </w:rPr>
        <w:t xml:space="preserve"> Управление проектами: учебное пособие. – Ростов н/Дону: Феникс, 2009. – 330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Ильин В.</w:t>
      </w:r>
      <w:r w:rsidRPr="0037070B">
        <w:rPr>
          <w:rFonts w:ascii="Cambria" w:hAnsi="Cambria" w:cs="Cambria"/>
          <w:sz w:val="24"/>
          <w:szCs w:val="24"/>
        </w:rPr>
        <w:t xml:space="preserve"> Проектный менеджмент: практическое пособие. – М.: Изд-во «Альфа-Пресс», 2007. – 264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Ильин В. </w:t>
      </w:r>
      <w:r w:rsidRPr="0037070B">
        <w:rPr>
          <w:rFonts w:ascii="Cambria" w:hAnsi="Cambria" w:cs="Cambria"/>
          <w:sz w:val="24"/>
          <w:szCs w:val="24"/>
        </w:rPr>
        <w:t xml:space="preserve">Проектный офис–центр управления… проектами. – М.: </w:t>
      </w:r>
      <w:proofErr w:type="spellStart"/>
      <w:r w:rsidRPr="0037070B">
        <w:rPr>
          <w:rFonts w:ascii="Cambria" w:hAnsi="Cambria" w:cs="Cambria"/>
          <w:sz w:val="24"/>
          <w:szCs w:val="24"/>
        </w:rPr>
        <w:t>Вешина</w:t>
      </w:r>
      <w:proofErr w:type="spellEnd"/>
      <w:r w:rsidRPr="0037070B">
        <w:rPr>
          <w:rFonts w:ascii="Cambria" w:hAnsi="Cambria" w:cs="Cambria"/>
          <w:sz w:val="24"/>
          <w:szCs w:val="24"/>
        </w:rPr>
        <w:t>, 2007. – 264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Каппелс</w:t>
      </w:r>
      <w:proofErr w:type="spellEnd"/>
      <w:r w:rsidRPr="0037070B">
        <w:rPr>
          <w:rFonts w:ascii="Cambria" w:hAnsi="Cambria" w:cs="Cambria"/>
          <w:i/>
          <w:iCs/>
          <w:sz w:val="24"/>
          <w:szCs w:val="24"/>
        </w:rPr>
        <w:t xml:space="preserve"> Т. М.</w:t>
      </w:r>
      <w:r w:rsidRPr="0037070B">
        <w:rPr>
          <w:rFonts w:ascii="Cambria" w:hAnsi="Cambria" w:cs="Cambria"/>
          <w:sz w:val="24"/>
          <w:szCs w:val="24"/>
        </w:rPr>
        <w:t xml:space="preserve"> Финансово ориентированное управление проектами. – М.: ЗАО «Олимп–Бизнес», 2008. – 400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КарепинаА</w:t>
      </w:r>
      <w:proofErr w:type="spellEnd"/>
      <w:r w:rsidRPr="0037070B">
        <w:rPr>
          <w:rFonts w:ascii="Cambria" w:hAnsi="Cambria" w:cs="Cambria"/>
          <w:i/>
          <w:iCs/>
          <w:sz w:val="24"/>
          <w:szCs w:val="24"/>
        </w:rPr>
        <w:t>.</w:t>
      </w:r>
      <w:r w:rsidRPr="0037070B">
        <w:rPr>
          <w:rFonts w:ascii="Cambria" w:hAnsi="Cambria" w:cs="Cambria"/>
          <w:sz w:val="24"/>
          <w:szCs w:val="24"/>
        </w:rPr>
        <w:t xml:space="preserve"> Что сказал Конфуций, или «Следующий слайд, пожалуйста!» – http://www.e–xecutive.ru/community/articles/640418.</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Коддлер</w:t>
      </w:r>
      <w:proofErr w:type="spellEnd"/>
      <w:r w:rsidRPr="0037070B">
        <w:rPr>
          <w:rFonts w:ascii="Cambria" w:hAnsi="Cambria" w:cs="Cambria"/>
          <w:i/>
          <w:iCs/>
          <w:sz w:val="24"/>
          <w:szCs w:val="24"/>
        </w:rPr>
        <w:t xml:space="preserve"> И.</w:t>
      </w:r>
      <w:r w:rsidRPr="0037070B">
        <w:rPr>
          <w:rFonts w:ascii="Cambria" w:hAnsi="Cambria" w:cs="Cambria"/>
          <w:sz w:val="24"/>
          <w:szCs w:val="24"/>
        </w:rPr>
        <w:t xml:space="preserve"> Успешная презентация. – М., 2003.</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Кук С. Х., </w:t>
      </w:r>
      <w:proofErr w:type="spellStart"/>
      <w:r w:rsidRPr="0037070B">
        <w:rPr>
          <w:rFonts w:ascii="Cambria" w:hAnsi="Cambria" w:cs="Cambria"/>
          <w:i/>
          <w:iCs/>
          <w:sz w:val="24"/>
          <w:szCs w:val="24"/>
        </w:rPr>
        <w:t>Тейн</w:t>
      </w:r>
      <w:proofErr w:type="spellEnd"/>
      <w:r w:rsidRPr="0037070B">
        <w:rPr>
          <w:rFonts w:ascii="Cambria" w:hAnsi="Cambria" w:cs="Cambria"/>
          <w:i/>
          <w:iCs/>
          <w:sz w:val="24"/>
          <w:szCs w:val="24"/>
        </w:rPr>
        <w:t xml:space="preserve"> К.</w:t>
      </w:r>
      <w:r w:rsidRPr="0037070B">
        <w:rPr>
          <w:rFonts w:ascii="Cambria" w:hAnsi="Cambria" w:cs="Cambria"/>
          <w:sz w:val="24"/>
          <w:szCs w:val="24"/>
        </w:rPr>
        <w:t xml:space="preserve"> Управление проектами: учебник. – М.: Поколение, 2007. – 432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Кэмпбелл</w:t>
      </w:r>
      <w:proofErr w:type="spellEnd"/>
      <w:r w:rsidRPr="0037070B">
        <w:rPr>
          <w:rFonts w:ascii="Cambria" w:hAnsi="Cambria" w:cs="Cambria"/>
          <w:i/>
          <w:iCs/>
          <w:sz w:val="24"/>
          <w:szCs w:val="24"/>
        </w:rPr>
        <w:t xml:space="preserve"> К.</w:t>
      </w:r>
      <w:r w:rsidRPr="0037070B">
        <w:rPr>
          <w:rFonts w:ascii="Cambria" w:hAnsi="Cambria" w:cs="Cambria"/>
          <w:sz w:val="24"/>
          <w:szCs w:val="24"/>
        </w:rPr>
        <w:t xml:space="preserve"> Управление проектами на одной странице. – М.: ООО «ИД Вильямс», 2009. – 160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Литке Х., Кунов И.</w:t>
      </w:r>
      <w:r w:rsidRPr="0037070B">
        <w:rPr>
          <w:rFonts w:ascii="Cambria" w:hAnsi="Cambria" w:cs="Cambria"/>
          <w:sz w:val="24"/>
          <w:szCs w:val="24"/>
        </w:rPr>
        <w:t xml:space="preserve"> Управление проектами. – М.: Омега-Л, 2007. – 135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Локир</w:t>
      </w:r>
      <w:proofErr w:type="spellEnd"/>
      <w:r w:rsidRPr="0037070B">
        <w:rPr>
          <w:rFonts w:ascii="Cambria" w:hAnsi="Cambria" w:cs="Cambria"/>
          <w:i/>
          <w:iCs/>
          <w:sz w:val="24"/>
          <w:szCs w:val="24"/>
        </w:rPr>
        <w:t xml:space="preserve"> К.</w:t>
      </w:r>
      <w:r w:rsidRPr="0037070B">
        <w:rPr>
          <w:rFonts w:ascii="Cambria" w:hAnsi="Cambria" w:cs="Cambria"/>
          <w:sz w:val="24"/>
          <w:szCs w:val="24"/>
        </w:rPr>
        <w:t xml:space="preserve"> Управление проектами: ступени высшего мастерства. – Минск: </w:t>
      </w:r>
      <w:proofErr w:type="spellStart"/>
      <w:r w:rsidRPr="0037070B">
        <w:rPr>
          <w:rFonts w:ascii="Cambria" w:hAnsi="Cambria" w:cs="Cambria"/>
          <w:sz w:val="24"/>
          <w:szCs w:val="24"/>
        </w:rPr>
        <w:t>ГрувцовПаблиситер</w:t>
      </w:r>
      <w:proofErr w:type="spellEnd"/>
      <w:r w:rsidRPr="0037070B">
        <w:rPr>
          <w:rFonts w:ascii="Cambria" w:hAnsi="Cambria" w:cs="Cambria"/>
          <w:sz w:val="24"/>
          <w:szCs w:val="24"/>
        </w:rPr>
        <w:t>, 2008. – 352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Милошевич Д. </w:t>
      </w:r>
      <w:r w:rsidRPr="0037070B">
        <w:rPr>
          <w:rFonts w:ascii="Cambria" w:hAnsi="Cambria" w:cs="Cambria"/>
          <w:sz w:val="24"/>
          <w:szCs w:val="24"/>
        </w:rPr>
        <w:t xml:space="preserve">Набор инструментов для управления проектами. – М.: Академия </w:t>
      </w:r>
      <w:proofErr w:type="spellStart"/>
      <w:r w:rsidRPr="0037070B">
        <w:rPr>
          <w:rFonts w:ascii="Cambria" w:hAnsi="Cambria" w:cs="Cambria"/>
          <w:sz w:val="24"/>
          <w:szCs w:val="24"/>
        </w:rPr>
        <w:t>АйТи</w:t>
      </w:r>
      <w:proofErr w:type="spellEnd"/>
      <w:r w:rsidRPr="0037070B">
        <w:rPr>
          <w:rFonts w:ascii="Cambria" w:hAnsi="Cambria" w:cs="Cambria"/>
          <w:sz w:val="24"/>
          <w:szCs w:val="24"/>
        </w:rPr>
        <w:t>; ДКМ Пресс, 2006. – 729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Михайлов В. А., Горев П. М., </w:t>
      </w:r>
      <w:proofErr w:type="spellStart"/>
      <w:r w:rsidRPr="0037070B">
        <w:rPr>
          <w:rFonts w:ascii="Cambria" w:hAnsi="Cambria" w:cs="Cambria"/>
          <w:i/>
          <w:iCs/>
          <w:sz w:val="24"/>
          <w:szCs w:val="24"/>
        </w:rPr>
        <w:t>Утёмов</w:t>
      </w:r>
      <w:proofErr w:type="spellEnd"/>
      <w:r w:rsidRPr="0037070B">
        <w:rPr>
          <w:rFonts w:ascii="Cambria" w:hAnsi="Cambria" w:cs="Cambria"/>
          <w:i/>
          <w:iCs/>
          <w:sz w:val="24"/>
          <w:szCs w:val="24"/>
        </w:rPr>
        <w:t xml:space="preserve"> В. В.</w:t>
      </w:r>
      <w:r w:rsidRPr="0037070B">
        <w:rPr>
          <w:rFonts w:ascii="Cambria" w:hAnsi="Cambria" w:cs="Cambria"/>
          <w:sz w:val="24"/>
          <w:szCs w:val="24"/>
        </w:rPr>
        <w:t xml:space="preserve"> Научное творчество: Методы конструирования новых идей. – Киров: Изд-во МЦИТО, 2014. – 94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Михеев В. Н. </w:t>
      </w:r>
      <w:r w:rsidRPr="0037070B">
        <w:rPr>
          <w:rFonts w:ascii="Cambria" w:hAnsi="Cambria" w:cs="Cambria"/>
          <w:sz w:val="24"/>
          <w:szCs w:val="24"/>
        </w:rPr>
        <w:t xml:space="preserve">Драйв-управляющий проектов. – М.: </w:t>
      </w:r>
      <w:proofErr w:type="spellStart"/>
      <w:r w:rsidRPr="0037070B">
        <w:rPr>
          <w:rFonts w:ascii="Cambria" w:hAnsi="Cambria" w:cs="Cambria"/>
          <w:sz w:val="24"/>
          <w:szCs w:val="24"/>
        </w:rPr>
        <w:t>Эксмо</w:t>
      </w:r>
      <w:proofErr w:type="spellEnd"/>
      <w:r w:rsidRPr="0037070B">
        <w:rPr>
          <w:rFonts w:ascii="Cambria" w:hAnsi="Cambria" w:cs="Cambria"/>
          <w:sz w:val="24"/>
          <w:szCs w:val="24"/>
        </w:rPr>
        <w:t>, 2009. – 384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 Михеев В. Н.</w:t>
      </w:r>
      <w:r w:rsidRPr="0037070B">
        <w:rPr>
          <w:rFonts w:ascii="Cambria" w:hAnsi="Cambria" w:cs="Cambria"/>
          <w:sz w:val="24"/>
          <w:szCs w:val="24"/>
        </w:rPr>
        <w:t xml:space="preserve"> Живой менеджмент проектов. – М.: </w:t>
      </w:r>
      <w:proofErr w:type="spellStart"/>
      <w:r w:rsidRPr="0037070B">
        <w:rPr>
          <w:rFonts w:ascii="Cambria" w:hAnsi="Cambria" w:cs="Cambria"/>
          <w:sz w:val="24"/>
          <w:szCs w:val="24"/>
        </w:rPr>
        <w:t>Эксмо</w:t>
      </w:r>
      <w:proofErr w:type="spellEnd"/>
      <w:r w:rsidRPr="0037070B">
        <w:rPr>
          <w:rFonts w:ascii="Cambria" w:hAnsi="Cambria" w:cs="Cambria"/>
          <w:sz w:val="24"/>
          <w:szCs w:val="24"/>
        </w:rPr>
        <w:t>, 2007. – 480 с.</w:t>
      </w:r>
    </w:p>
    <w:p w:rsidR="00A10996" w:rsidRPr="0037070B" w:rsidRDefault="00A10996" w:rsidP="00A10996">
      <w:pPr>
        <w:ind w:firstLine="284"/>
        <w:jc w:val="both"/>
        <w:rPr>
          <w:rFonts w:ascii="Cambria" w:hAnsi="Cambria" w:cs="Cambria"/>
          <w:spacing w:val="-8"/>
          <w:sz w:val="24"/>
          <w:szCs w:val="24"/>
        </w:rPr>
      </w:pPr>
      <w:r w:rsidRPr="0037070B">
        <w:rPr>
          <w:rFonts w:ascii="Cambria" w:hAnsi="Cambria" w:cs="Cambria"/>
          <w:i/>
          <w:iCs/>
          <w:spacing w:val="-8"/>
          <w:sz w:val="24"/>
          <w:szCs w:val="24"/>
        </w:rPr>
        <w:t>Мишин С. А.</w:t>
      </w:r>
      <w:r w:rsidRPr="0037070B">
        <w:rPr>
          <w:rFonts w:ascii="Cambria" w:hAnsi="Cambria" w:cs="Cambria"/>
          <w:spacing w:val="-8"/>
          <w:sz w:val="24"/>
          <w:szCs w:val="24"/>
        </w:rPr>
        <w:t xml:space="preserve"> Проектный бизнес. Альтернативная модель для России. – М.: АСТ, 2006. – 428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Нечаев В. Д., Огнев А. С., </w:t>
      </w:r>
      <w:proofErr w:type="spellStart"/>
      <w:r w:rsidRPr="0037070B">
        <w:rPr>
          <w:rFonts w:ascii="Cambria" w:hAnsi="Cambria" w:cs="Cambria"/>
          <w:i/>
          <w:iCs/>
          <w:sz w:val="24"/>
          <w:szCs w:val="24"/>
        </w:rPr>
        <w:t>Максименкова</w:t>
      </w:r>
      <w:proofErr w:type="spellEnd"/>
      <w:r w:rsidRPr="0037070B">
        <w:rPr>
          <w:rFonts w:ascii="Cambria" w:hAnsi="Cambria" w:cs="Cambria"/>
          <w:i/>
          <w:iCs/>
          <w:sz w:val="24"/>
          <w:szCs w:val="24"/>
        </w:rPr>
        <w:t xml:space="preserve"> М. В. и др.</w:t>
      </w:r>
      <w:r w:rsidRPr="0037070B">
        <w:rPr>
          <w:rFonts w:ascii="Cambria" w:hAnsi="Cambria" w:cs="Cambria"/>
          <w:sz w:val="24"/>
          <w:szCs w:val="24"/>
        </w:rPr>
        <w:t xml:space="preserve"> Дизайн проектов: Творим своё завтра! Селигер-2009. – М.: МГГУ им. М. А. Шолохова, 2009. – 108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Никсон Д.</w:t>
      </w:r>
      <w:r w:rsidRPr="0037070B">
        <w:rPr>
          <w:rFonts w:ascii="Cambria" w:hAnsi="Cambria" w:cs="Cambria"/>
          <w:sz w:val="24"/>
          <w:szCs w:val="24"/>
        </w:rPr>
        <w:t xml:space="preserve"> Кризис проекта: анализ ошибок и варианты выхода с минимальными потерями. – М.: </w:t>
      </w:r>
      <w:proofErr w:type="spellStart"/>
      <w:r w:rsidRPr="0037070B">
        <w:rPr>
          <w:rFonts w:ascii="Cambria" w:hAnsi="Cambria" w:cs="Cambria"/>
          <w:sz w:val="24"/>
          <w:szCs w:val="24"/>
        </w:rPr>
        <w:t>Эксмо</w:t>
      </w:r>
      <w:proofErr w:type="spellEnd"/>
      <w:r w:rsidRPr="0037070B">
        <w:rPr>
          <w:rFonts w:ascii="Cambria" w:hAnsi="Cambria" w:cs="Cambria"/>
          <w:sz w:val="24"/>
          <w:szCs w:val="24"/>
        </w:rPr>
        <w:t>, 2009. – 256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Ньютон Р. </w:t>
      </w:r>
      <w:r w:rsidRPr="0037070B">
        <w:rPr>
          <w:rFonts w:ascii="Cambria" w:hAnsi="Cambria" w:cs="Cambria"/>
          <w:sz w:val="24"/>
          <w:szCs w:val="24"/>
        </w:rPr>
        <w:t>Управление проектами от А до Я. – М.: Альпина Бизнес Букс, 2007. – 180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lastRenderedPageBreak/>
        <w:t>Попов Ю. И., Яковенко О. В.</w:t>
      </w:r>
      <w:r w:rsidRPr="0037070B">
        <w:rPr>
          <w:rFonts w:ascii="Cambria" w:hAnsi="Cambria" w:cs="Cambria"/>
          <w:sz w:val="24"/>
          <w:szCs w:val="24"/>
        </w:rPr>
        <w:t xml:space="preserve"> Управление проектами: учебник для программы МВА. – М.: ИНФРА-М, 2008. – 208 с. </w:t>
      </w:r>
    </w:p>
    <w:p w:rsidR="00A10996" w:rsidRPr="0037070B" w:rsidRDefault="00A10996" w:rsidP="00A10996">
      <w:pPr>
        <w:ind w:firstLine="284"/>
        <w:jc w:val="both"/>
        <w:rPr>
          <w:rFonts w:ascii="Cambria" w:hAnsi="Cambria" w:cs="Cambria"/>
          <w:spacing w:val="-6"/>
          <w:sz w:val="24"/>
          <w:szCs w:val="24"/>
        </w:rPr>
      </w:pPr>
      <w:proofErr w:type="spellStart"/>
      <w:r w:rsidRPr="0037070B">
        <w:rPr>
          <w:rFonts w:ascii="Cambria" w:hAnsi="Cambria" w:cs="Cambria"/>
          <w:i/>
          <w:iCs/>
          <w:spacing w:val="-6"/>
          <w:sz w:val="24"/>
          <w:szCs w:val="24"/>
        </w:rPr>
        <w:t>Портни</w:t>
      </w:r>
      <w:proofErr w:type="spellEnd"/>
      <w:r w:rsidRPr="0037070B">
        <w:rPr>
          <w:rFonts w:ascii="Cambria" w:hAnsi="Cambria" w:cs="Cambria"/>
          <w:i/>
          <w:iCs/>
          <w:spacing w:val="-6"/>
          <w:sz w:val="24"/>
          <w:szCs w:val="24"/>
        </w:rPr>
        <w:t xml:space="preserve"> С. И.</w:t>
      </w:r>
      <w:r w:rsidRPr="0037070B">
        <w:rPr>
          <w:rFonts w:ascii="Cambria" w:hAnsi="Cambria" w:cs="Cambria"/>
          <w:spacing w:val="-6"/>
          <w:sz w:val="24"/>
          <w:szCs w:val="24"/>
        </w:rPr>
        <w:t xml:space="preserve"> Управление проектами для «чайников». – М.: Изд-во «Вильямс», 2008. – 368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Потапов С. В. </w:t>
      </w:r>
      <w:r w:rsidRPr="0037070B">
        <w:rPr>
          <w:rFonts w:ascii="Cambria" w:hAnsi="Cambria" w:cs="Cambria"/>
          <w:sz w:val="24"/>
          <w:szCs w:val="24"/>
        </w:rPr>
        <w:t xml:space="preserve">Как управлять бизнес-проектом. – М.: </w:t>
      </w:r>
      <w:proofErr w:type="spellStart"/>
      <w:r w:rsidRPr="0037070B">
        <w:rPr>
          <w:rFonts w:ascii="Cambria" w:hAnsi="Cambria" w:cs="Cambria"/>
          <w:sz w:val="24"/>
          <w:szCs w:val="24"/>
        </w:rPr>
        <w:t>Эксмо</w:t>
      </w:r>
      <w:proofErr w:type="spellEnd"/>
      <w:r w:rsidRPr="0037070B">
        <w:rPr>
          <w:rFonts w:ascii="Cambria" w:hAnsi="Cambria" w:cs="Cambria"/>
          <w:sz w:val="24"/>
          <w:szCs w:val="24"/>
        </w:rPr>
        <w:t>, 2007. – 160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 xml:space="preserve">Просветов Г. И. </w:t>
      </w:r>
      <w:r w:rsidRPr="0037070B">
        <w:rPr>
          <w:rFonts w:ascii="Cambria" w:hAnsi="Cambria" w:cs="Cambria"/>
          <w:sz w:val="24"/>
          <w:szCs w:val="24"/>
        </w:rPr>
        <w:t>Управление проектами: задачи и решения: учебно-практическое пособие. – М.: Изд-во «Альфа-Пресс», 2008. – 200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Пурба</w:t>
      </w:r>
      <w:proofErr w:type="spellEnd"/>
      <w:r w:rsidRPr="0037070B">
        <w:rPr>
          <w:rFonts w:ascii="Cambria" w:hAnsi="Cambria" w:cs="Cambria"/>
          <w:i/>
          <w:iCs/>
          <w:sz w:val="24"/>
          <w:szCs w:val="24"/>
        </w:rPr>
        <w:t xml:space="preserve"> С., </w:t>
      </w:r>
      <w:proofErr w:type="spellStart"/>
      <w:r w:rsidRPr="0037070B">
        <w:rPr>
          <w:rFonts w:ascii="Cambria" w:hAnsi="Cambria" w:cs="Cambria"/>
          <w:i/>
          <w:iCs/>
          <w:sz w:val="24"/>
          <w:szCs w:val="24"/>
        </w:rPr>
        <w:t>Зуккеро</w:t>
      </w:r>
      <w:proofErr w:type="spellEnd"/>
      <w:r w:rsidRPr="0037070B">
        <w:rPr>
          <w:rFonts w:ascii="Cambria" w:hAnsi="Cambria" w:cs="Cambria"/>
          <w:i/>
          <w:iCs/>
          <w:sz w:val="24"/>
          <w:szCs w:val="24"/>
        </w:rPr>
        <w:t xml:space="preserve"> Д.</w:t>
      </w:r>
      <w:r w:rsidRPr="0037070B">
        <w:rPr>
          <w:rFonts w:ascii="Cambria" w:hAnsi="Cambria" w:cs="Cambria"/>
          <w:sz w:val="24"/>
          <w:szCs w:val="24"/>
        </w:rPr>
        <w:t xml:space="preserve"> Спасение проекта. Как избежать катастрофы при управлении проектом. Экспресс-курс для начинающих топ-менеджеров. – М.: НТ Пресс, 2007. – 432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Ребрик</w:t>
      </w:r>
      <w:proofErr w:type="spellEnd"/>
      <w:r w:rsidRPr="0037070B">
        <w:rPr>
          <w:rFonts w:ascii="Cambria" w:hAnsi="Cambria" w:cs="Cambria"/>
          <w:i/>
          <w:iCs/>
          <w:sz w:val="24"/>
          <w:szCs w:val="24"/>
        </w:rPr>
        <w:t xml:space="preserve"> С. </w:t>
      </w:r>
      <w:r w:rsidRPr="0037070B">
        <w:rPr>
          <w:rFonts w:ascii="Cambria" w:hAnsi="Cambria" w:cs="Cambria"/>
          <w:sz w:val="24"/>
          <w:szCs w:val="24"/>
        </w:rPr>
        <w:t xml:space="preserve">Презентация: 10 </w:t>
      </w:r>
      <w:proofErr w:type="gramStart"/>
      <w:r w:rsidRPr="0037070B">
        <w:rPr>
          <w:rFonts w:ascii="Cambria" w:hAnsi="Cambria" w:cs="Cambria"/>
          <w:sz w:val="24"/>
          <w:szCs w:val="24"/>
        </w:rPr>
        <w:t>уроков.–</w:t>
      </w:r>
      <w:proofErr w:type="gramEnd"/>
      <w:r w:rsidRPr="0037070B">
        <w:rPr>
          <w:rFonts w:ascii="Cambria" w:hAnsi="Cambria" w:cs="Cambria"/>
          <w:sz w:val="24"/>
          <w:szCs w:val="24"/>
        </w:rPr>
        <w:t xml:space="preserve"> М., 2006.</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Романова М.В.</w:t>
      </w:r>
      <w:r w:rsidRPr="0037070B">
        <w:rPr>
          <w:rFonts w:ascii="Cambria" w:hAnsi="Cambria" w:cs="Cambria"/>
          <w:sz w:val="24"/>
          <w:szCs w:val="24"/>
        </w:rPr>
        <w:t xml:space="preserve"> Управление проектами: учебное пособие. – М.: ИД «ФОРУМ»; ИНФРА, 2009. – 256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Ротондо</w:t>
      </w:r>
      <w:proofErr w:type="spellEnd"/>
      <w:r w:rsidRPr="0037070B">
        <w:rPr>
          <w:rFonts w:ascii="Cambria" w:hAnsi="Cambria" w:cs="Cambria"/>
          <w:i/>
          <w:iCs/>
          <w:sz w:val="24"/>
          <w:szCs w:val="24"/>
        </w:rPr>
        <w:t xml:space="preserve"> Дж., </w:t>
      </w:r>
      <w:proofErr w:type="spellStart"/>
      <w:r w:rsidRPr="0037070B">
        <w:rPr>
          <w:rFonts w:ascii="Cambria" w:hAnsi="Cambria" w:cs="Cambria"/>
          <w:i/>
          <w:iCs/>
          <w:sz w:val="24"/>
          <w:szCs w:val="24"/>
        </w:rPr>
        <w:t>Ротондо</w:t>
      </w:r>
      <w:proofErr w:type="spellEnd"/>
      <w:r w:rsidRPr="0037070B">
        <w:rPr>
          <w:rFonts w:ascii="Cambria" w:hAnsi="Cambria" w:cs="Cambria"/>
          <w:i/>
          <w:iCs/>
          <w:sz w:val="24"/>
          <w:szCs w:val="24"/>
        </w:rPr>
        <w:t xml:space="preserve"> М.</w:t>
      </w:r>
      <w:r w:rsidRPr="0037070B">
        <w:rPr>
          <w:rFonts w:ascii="Cambria" w:hAnsi="Cambria" w:cs="Cambria"/>
          <w:sz w:val="24"/>
          <w:szCs w:val="24"/>
        </w:rPr>
        <w:t xml:space="preserve"> Презентация бизнес–проектов: Краткое руководство для менеджера. – М, 2005.</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Сатунина</w:t>
      </w:r>
      <w:proofErr w:type="spellEnd"/>
      <w:r w:rsidRPr="0037070B">
        <w:rPr>
          <w:rFonts w:ascii="Cambria" w:hAnsi="Cambria" w:cs="Cambria"/>
          <w:i/>
          <w:iCs/>
          <w:sz w:val="24"/>
          <w:szCs w:val="24"/>
        </w:rPr>
        <w:t xml:space="preserve"> А. Е.</w:t>
      </w:r>
      <w:r w:rsidRPr="0037070B">
        <w:rPr>
          <w:rFonts w:ascii="Cambria" w:hAnsi="Cambria" w:cs="Cambria"/>
          <w:sz w:val="24"/>
          <w:szCs w:val="24"/>
        </w:rPr>
        <w:t xml:space="preserve"> Управление проектами корпоративной информационной системы предприятия. – М.: Финансы и статистика; ИНФРА–М, 2009. – 352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Сергеев И. С.</w:t>
      </w:r>
      <w:r w:rsidRPr="0037070B">
        <w:rPr>
          <w:rFonts w:ascii="Cambria" w:hAnsi="Cambria" w:cs="Cambria"/>
          <w:sz w:val="24"/>
          <w:szCs w:val="24"/>
        </w:rPr>
        <w:t xml:space="preserve"> Как организовать проектную деятельность учащихся: Практическое пособие для работников общеобразовательных учреждений. – М.: АРКТИ, 2005. – 80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СтаутЛ.</w:t>
      </w:r>
      <w:r w:rsidRPr="0037070B">
        <w:rPr>
          <w:rFonts w:ascii="Cambria" w:hAnsi="Cambria" w:cs="Cambria"/>
          <w:sz w:val="24"/>
          <w:szCs w:val="24"/>
        </w:rPr>
        <w:t>Девять</w:t>
      </w:r>
      <w:proofErr w:type="spellEnd"/>
      <w:r w:rsidRPr="0037070B">
        <w:rPr>
          <w:rFonts w:ascii="Cambria" w:hAnsi="Cambria" w:cs="Cambria"/>
          <w:sz w:val="24"/>
          <w:szCs w:val="24"/>
        </w:rPr>
        <w:t xml:space="preserve"> этапов подготовки к презентации. – http://www.hr-land.com/pages/art20080220_93814.html.</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Тёрк</w:t>
      </w:r>
      <w:proofErr w:type="spellEnd"/>
      <w:r w:rsidRPr="0037070B">
        <w:rPr>
          <w:rFonts w:ascii="Cambria" w:hAnsi="Cambria" w:cs="Cambria"/>
          <w:i/>
          <w:iCs/>
          <w:sz w:val="24"/>
          <w:szCs w:val="24"/>
        </w:rPr>
        <w:t xml:space="preserve"> У.</w:t>
      </w:r>
      <w:r w:rsidRPr="0037070B">
        <w:rPr>
          <w:rFonts w:ascii="Cambria" w:hAnsi="Cambria" w:cs="Cambria"/>
          <w:sz w:val="24"/>
          <w:szCs w:val="24"/>
        </w:rPr>
        <w:t xml:space="preserve"> Управление проектами и здравый смысл. – М.: РИА «Стандарты и качество», 2009. – 240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sz w:val="24"/>
          <w:szCs w:val="24"/>
        </w:rPr>
        <w:t xml:space="preserve">Управление проектами (Гарвардская школа </w:t>
      </w:r>
      <w:proofErr w:type="spellStart"/>
      <w:r w:rsidRPr="0037070B">
        <w:rPr>
          <w:rFonts w:ascii="Cambria" w:hAnsi="Cambria" w:cs="Cambria"/>
          <w:sz w:val="24"/>
          <w:szCs w:val="24"/>
        </w:rPr>
        <w:t>бизнеса.Законы</w:t>
      </w:r>
      <w:proofErr w:type="spellEnd"/>
      <w:r w:rsidRPr="0037070B">
        <w:rPr>
          <w:rFonts w:ascii="Cambria" w:hAnsi="Cambria" w:cs="Cambria"/>
          <w:sz w:val="24"/>
          <w:szCs w:val="24"/>
        </w:rPr>
        <w:t xml:space="preserve"> управления бизнесом и людьми). – М.: РИПОЛ классик, 2008. – 112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sz w:val="24"/>
          <w:szCs w:val="24"/>
        </w:rPr>
        <w:t xml:space="preserve">Управление проектами. Основы проектного управления: учебник: учебник / под ред. М.Л. Разу. – М.: </w:t>
      </w:r>
      <w:proofErr w:type="spellStart"/>
      <w:r w:rsidRPr="0037070B">
        <w:rPr>
          <w:rFonts w:ascii="Cambria" w:hAnsi="Cambria" w:cs="Cambria"/>
          <w:sz w:val="24"/>
          <w:szCs w:val="24"/>
        </w:rPr>
        <w:t>Изд</w:t>
      </w:r>
      <w:proofErr w:type="spellEnd"/>
      <w:r w:rsidRPr="0037070B">
        <w:rPr>
          <w:rFonts w:ascii="Cambria" w:hAnsi="Cambria" w:cs="Cambria"/>
          <w:sz w:val="24"/>
          <w:szCs w:val="24"/>
        </w:rPr>
        <w:t xml:space="preserve">–во </w:t>
      </w:r>
      <w:proofErr w:type="spellStart"/>
      <w:r w:rsidRPr="0037070B">
        <w:rPr>
          <w:rFonts w:ascii="Cambria" w:hAnsi="Cambria" w:cs="Cambria"/>
          <w:sz w:val="24"/>
          <w:szCs w:val="24"/>
        </w:rPr>
        <w:t>КноРус</w:t>
      </w:r>
      <w:proofErr w:type="spellEnd"/>
      <w:r w:rsidRPr="0037070B">
        <w:rPr>
          <w:rFonts w:ascii="Cambria" w:hAnsi="Cambria" w:cs="Cambria"/>
          <w:sz w:val="24"/>
          <w:szCs w:val="24"/>
        </w:rPr>
        <w:t>, 2007. – 768 с.</w:t>
      </w:r>
    </w:p>
    <w:p w:rsidR="00A10996" w:rsidRPr="0037070B" w:rsidRDefault="00A10996" w:rsidP="00A10996">
      <w:pPr>
        <w:ind w:firstLine="284"/>
        <w:jc w:val="both"/>
        <w:rPr>
          <w:rFonts w:ascii="Cambria" w:hAnsi="Cambria" w:cs="Cambria"/>
          <w:spacing w:val="-4"/>
          <w:sz w:val="24"/>
          <w:szCs w:val="24"/>
        </w:rPr>
      </w:pPr>
      <w:r w:rsidRPr="0037070B">
        <w:rPr>
          <w:rFonts w:ascii="Cambria" w:hAnsi="Cambria" w:cs="Cambria"/>
          <w:spacing w:val="-4"/>
          <w:sz w:val="24"/>
          <w:szCs w:val="24"/>
        </w:rPr>
        <w:t xml:space="preserve">Управление проектами: учебное пособие для вузов, 5–е издание переработанное и дополненное / под </w:t>
      </w:r>
      <w:proofErr w:type="spellStart"/>
      <w:r w:rsidRPr="0037070B">
        <w:rPr>
          <w:rFonts w:ascii="Cambria" w:hAnsi="Cambria" w:cs="Cambria"/>
          <w:spacing w:val="-4"/>
          <w:sz w:val="24"/>
          <w:szCs w:val="24"/>
        </w:rPr>
        <w:t>общ.ред</w:t>
      </w:r>
      <w:proofErr w:type="spellEnd"/>
      <w:r w:rsidRPr="0037070B">
        <w:rPr>
          <w:rFonts w:ascii="Cambria" w:hAnsi="Cambria" w:cs="Cambria"/>
          <w:spacing w:val="-4"/>
          <w:sz w:val="24"/>
          <w:szCs w:val="24"/>
        </w:rPr>
        <w:t xml:space="preserve">. И. И. </w:t>
      </w:r>
      <w:proofErr w:type="spellStart"/>
      <w:r w:rsidRPr="0037070B">
        <w:rPr>
          <w:rFonts w:ascii="Cambria" w:hAnsi="Cambria" w:cs="Cambria"/>
          <w:spacing w:val="-4"/>
          <w:sz w:val="24"/>
          <w:szCs w:val="24"/>
        </w:rPr>
        <w:t>Мазура</w:t>
      </w:r>
      <w:proofErr w:type="spellEnd"/>
      <w:r w:rsidRPr="0037070B">
        <w:rPr>
          <w:rFonts w:ascii="Cambria" w:hAnsi="Cambria" w:cs="Cambria"/>
          <w:spacing w:val="-4"/>
          <w:sz w:val="24"/>
          <w:szCs w:val="24"/>
        </w:rPr>
        <w:t xml:space="preserve">, В. Д. Шапиро. – М.: </w:t>
      </w:r>
      <w:proofErr w:type="spellStart"/>
      <w:r w:rsidRPr="0037070B">
        <w:rPr>
          <w:rFonts w:ascii="Cambria" w:hAnsi="Cambria" w:cs="Cambria"/>
          <w:spacing w:val="-4"/>
          <w:sz w:val="24"/>
          <w:szCs w:val="24"/>
        </w:rPr>
        <w:t>Изд</w:t>
      </w:r>
      <w:proofErr w:type="spellEnd"/>
      <w:r w:rsidRPr="0037070B">
        <w:rPr>
          <w:rFonts w:ascii="Cambria" w:hAnsi="Cambria" w:cs="Cambria"/>
          <w:spacing w:val="-4"/>
          <w:sz w:val="24"/>
          <w:szCs w:val="24"/>
        </w:rPr>
        <w:t>–во «Онега–Л», 2009. – 960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Утёмов</w:t>
      </w:r>
      <w:proofErr w:type="spellEnd"/>
      <w:r w:rsidRPr="0037070B">
        <w:rPr>
          <w:rFonts w:ascii="Cambria" w:hAnsi="Cambria" w:cs="Cambria"/>
          <w:i/>
          <w:iCs/>
          <w:sz w:val="24"/>
          <w:szCs w:val="24"/>
        </w:rPr>
        <w:t xml:space="preserve"> В. В., </w:t>
      </w:r>
      <w:proofErr w:type="spellStart"/>
      <w:r w:rsidRPr="0037070B">
        <w:rPr>
          <w:rFonts w:ascii="Cambria" w:hAnsi="Cambria" w:cs="Cambria"/>
          <w:i/>
          <w:iCs/>
          <w:sz w:val="24"/>
          <w:szCs w:val="24"/>
        </w:rPr>
        <w:t>Зиновкина</w:t>
      </w:r>
      <w:proofErr w:type="spellEnd"/>
      <w:r w:rsidRPr="0037070B">
        <w:rPr>
          <w:rFonts w:ascii="Cambria" w:hAnsi="Cambria" w:cs="Cambria"/>
          <w:i/>
          <w:iCs/>
          <w:sz w:val="24"/>
          <w:szCs w:val="24"/>
        </w:rPr>
        <w:t xml:space="preserve"> М. М., Горев П. М.</w:t>
      </w:r>
      <w:r w:rsidRPr="0037070B">
        <w:rPr>
          <w:rFonts w:ascii="Cambria" w:hAnsi="Cambria" w:cs="Cambria"/>
          <w:sz w:val="24"/>
          <w:szCs w:val="24"/>
        </w:rPr>
        <w:t xml:space="preserve"> Педагогика креативности: прикладной курс научного творчества. – Киров: Межрегиональный ЦИТО, 2013. – 212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Уэбстер Г.</w:t>
      </w:r>
      <w:r w:rsidRPr="0037070B">
        <w:rPr>
          <w:rFonts w:ascii="Cambria" w:hAnsi="Cambria" w:cs="Cambria"/>
          <w:sz w:val="24"/>
          <w:szCs w:val="24"/>
        </w:rPr>
        <w:t xml:space="preserve"> Планирование и управление проектами для менеджеров. – М.: «Дело и Сервис», 2006. – 272 с.</w:t>
      </w:r>
    </w:p>
    <w:p w:rsidR="00A10996" w:rsidRPr="0037070B" w:rsidRDefault="00A10996" w:rsidP="00A10996">
      <w:pPr>
        <w:ind w:firstLine="284"/>
        <w:jc w:val="both"/>
        <w:rPr>
          <w:rFonts w:ascii="Cambria" w:hAnsi="Cambria" w:cs="Cambria"/>
          <w:sz w:val="24"/>
          <w:szCs w:val="24"/>
        </w:rPr>
      </w:pPr>
      <w:r w:rsidRPr="0037070B">
        <w:rPr>
          <w:rFonts w:ascii="Cambria" w:hAnsi="Cambria" w:cs="Cambria"/>
          <w:i/>
          <w:iCs/>
          <w:sz w:val="24"/>
          <w:szCs w:val="24"/>
        </w:rPr>
        <w:t>Флеминг К. У.</w:t>
      </w:r>
      <w:r w:rsidRPr="0037070B">
        <w:rPr>
          <w:rFonts w:ascii="Cambria" w:hAnsi="Cambria" w:cs="Cambria"/>
          <w:sz w:val="24"/>
          <w:szCs w:val="24"/>
        </w:rPr>
        <w:t xml:space="preserve"> Управление закупками в проектах. – М.: Технология управления «</w:t>
      </w:r>
      <w:proofErr w:type="spellStart"/>
      <w:r w:rsidRPr="0037070B">
        <w:rPr>
          <w:rFonts w:ascii="Cambria" w:hAnsi="Cambria" w:cs="Cambria"/>
          <w:sz w:val="24"/>
          <w:szCs w:val="24"/>
        </w:rPr>
        <w:t>Спайдер</w:t>
      </w:r>
      <w:proofErr w:type="spellEnd"/>
      <w:r w:rsidRPr="0037070B">
        <w:rPr>
          <w:rFonts w:ascii="Cambria" w:hAnsi="Cambria" w:cs="Cambria"/>
          <w:sz w:val="24"/>
          <w:szCs w:val="24"/>
        </w:rPr>
        <w:t>», 2008. – 324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Хэлдман</w:t>
      </w:r>
      <w:proofErr w:type="spellEnd"/>
      <w:r w:rsidRPr="0037070B">
        <w:rPr>
          <w:rFonts w:ascii="Cambria" w:hAnsi="Cambria" w:cs="Cambria"/>
          <w:i/>
          <w:iCs/>
          <w:sz w:val="24"/>
          <w:szCs w:val="24"/>
        </w:rPr>
        <w:t xml:space="preserve"> К. </w:t>
      </w:r>
      <w:r w:rsidRPr="0037070B">
        <w:rPr>
          <w:rFonts w:ascii="Cambria" w:hAnsi="Cambria" w:cs="Cambria"/>
          <w:sz w:val="24"/>
          <w:szCs w:val="24"/>
        </w:rPr>
        <w:t xml:space="preserve">Управление проектами. Быстрый старт: эффективные инструменты и приемы. – М.: ДКМ Пресс; Академия </w:t>
      </w:r>
      <w:proofErr w:type="spellStart"/>
      <w:r w:rsidRPr="0037070B">
        <w:rPr>
          <w:rFonts w:ascii="Cambria" w:hAnsi="Cambria" w:cs="Cambria"/>
          <w:sz w:val="24"/>
          <w:szCs w:val="24"/>
        </w:rPr>
        <w:t>АйТи</w:t>
      </w:r>
      <w:proofErr w:type="spellEnd"/>
      <w:r w:rsidRPr="0037070B">
        <w:rPr>
          <w:rFonts w:ascii="Cambria" w:hAnsi="Cambria" w:cs="Cambria"/>
          <w:sz w:val="24"/>
          <w:szCs w:val="24"/>
        </w:rPr>
        <w:t>, 2008. – 352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Ципес</w:t>
      </w:r>
      <w:proofErr w:type="spellEnd"/>
      <w:r w:rsidRPr="0037070B">
        <w:rPr>
          <w:rFonts w:ascii="Cambria" w:hAnsi="Cambria" w:cs="Cambria"/>
          <w:i/>
          <w:iCs/>
          <w:sz w:val="24"/>
          <w:szCs w:val="24"/>
        </w:rPr>
        <w:t xml:space="preserve"> Г. Л., </w:t>
      </w:r>
      <w:proofErr w:type="spellStart"/>
      <w:r w:rsidRPr="0037070B">
        <w:rPr>
          <w:rFonts w:ascii="Cambria" w:hAnsi="Cambria" w:cs="Cambria"/>
          <w:i/>
          <w:iCs/>
          <w:sz w:val="24"/>
          <w:szCs w:val="24"/>
        </w:rPr>
        <w:t>Товб</w:t>
      </w:r>
      <w:proofErr w:type="spellEnd"/>
      <w:r w:rsidRPr="0037070B">
        <w:rPr>
          <w:rFonts w:ascii="Cambria" w:hAnsi="Cambria" w:cs="Cambria"/>
          <w:i/>
          <w:iCs/>
          <w:sz w:val="24"/>
          <w:szCs w:val="24"/>
        </w:rPr>
        <w:t xml:space="preserve"> А. С.</w:t>
      </w:r>
      <w:r w:rsidRPr="0037070B">
        <w:rPr>
          <w:rFonts w:ascii="Cambria" w:hAnsi="Cambria" w:cs="Cambria"/>
          <w:sz w:val="24"/>
          <w:szCs w:val="24"/>
        </w:rPr>
        <w:t xml:space="preserve"> Проекты и управление проектами в современных компаниях. – М.: ЗАО «Олимп–Бизнес», 2009. – 480 с.</w:t>
      </w:r>
    </w:p>
    <w:p w:rsidR="00A10996" w:rsidRPr="0037070B" w:rsidRDefault="00A10996" w:rsidP="00A10996">
      <w:pPr>
        <w:ind w:firstLine="284"/>
        <w:jc w:val="both"/>
        <w:rPr>
          <w:rFonts w:ascii="Cambria" w:hAnsi="Cambria" w:cs="Cambria"/>
          <w:sz w:val="24"/>
          <w:szCs w:val="24"/>
        </w:rPr>
      </w:pPr>
      <w:proofErr w:type="spellStart"/>
      <w:r w:rsidRPr="0037070B">
        <w:rPr>
          <w:rFonts w:ascii="Cambria" w:hAnsi="Cambria" w:cs="Cambria"/>
          <w:i/>
          <w:iCs/>
          <w:sz w:val="24"/>
          <w:szCs w:val="24"/>
        </w:rPr>
        <w:t>Шметткамп</w:t>
      </w:r>
      <w:proofErr w:type="spellEnd"/>
      <w:r w:rsidRPr="0037070B">
        <w:rPr>
          <w:rFonts w:ascii="Cambria" w:hAnsi="Cambria" w:cs="Cambria"/>
          <w:i/>
          <w:iCs/>
          <w:sz w:val="24"/>
          <w:szCs w:val="24"/>
        </w:rPr>
        <w:t xml:space="preserve"> М. </w:t>
      </w:r>
      <w:r w:rsidRPr="0037070B">
        <w:rPr>
          <w:rFonts w:ascii="Cambria" w:hAnsi="Cambria" w:cs="Cambria"/>
          <w:sz w:val="24"/>
          <w:szCs w:val="24"/>
        </w:rPr>
        <w:t>Искусство презентации. – М., 2005.</w:t>
      </w:r>
    </w:p>
    <w:p w:rsidR="00095D9D" w:rsidRPr="00742196" w:rsidRDefault="00095D9D" w:rsidP="00095D9D">
      <w:pPr>
        <w:contextualSpacing/>
        <w:jc w:val="center"/>
        <w:rPr>
          <w:rFonts w:ascii="Cambria" w:hAnsi="Cambria"/>
          <w:sz w:val="24"/>
          <w:szCs w:val="24"/>
        </w:rPr>
      </w:pPr>
    </w:p>
    <w:p w:rsidR="00095D9D" w:rsidRPr="00095D9D" w:rsidRDefault="00095D9D" w:rsidP="00F536D1">
      <w:pPr>
        <w:spacing w:line="216" w:lineRule="auto"/>
        <w:contextualSpacing/>
        <w:jc w:val="center"/>
        <w:rPr>
          <w:rFonts w:ascii="Cambria" w:hAnsi="Cambria"/>
          <w:b/>
          <w:sz w:val="40"/>
          <w:szCs w:val="40"/>
        </w:rPr>
      </w:pPr>
      <w:r w:rsidRPr="00095D9D">
        <w:rPr>
          <w:rFonts w:ascii="Cambria" w:hAnsi="Cambria"/>
          <w:b/>
          <w:sz w:val="40"/>
          <w:szCs w:val="40"/>
        </w:rPr>
        <w:t xml:space="preserve">Планируемые результаты изучения курса </w:t>
      </w:r>
      <w:r>
        <w:rPr>
          <w:rFonts w:ascii="Cambria" w:hAnsi="Cambria"/>
          <w:b/>
          <w:sz w:val="40"/>
          <w:szCs w:val="40"/>
        </w:rPr>
        <w:br/>
      </w:r>
      <w:r w:rsidRPr="00095D9D">
        <w:rPr>
          <w:rFonts w:ascii="Cambria" w:hAnsi="Cambria"/>
          <w:b/>
          <w:sz w:val="40"/>
          <w:szCs w:val="40"/>
        </w:rPr>
        <w:t xml:space="preserve">и система оценки их </w:t>
      </w:r>
      <w:r>
        <w:rPr>
          <w:rFonts w:ascii="Cambria" w:hAnsi="Cambria"/>
          <w:b/>
          <w:sz w:val="40"/>
          <w:szCs w:val="40"/>
        </w:rPr>
        <w:t>достижения</w:t>
      </w:r>
    </w:p>
    <w:p w:rsidR="00095D9D" w:rsidRPr="00095D9D" w:rsidRDefault="00095D9D" w:rsidP="00095D9D">
      <w:pPr>
        <w:contextualSpacing/>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2" name="Блок-схема: решение 9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14671EC6" id="Блок-схема: решение 9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NfCRHjhAgAAkAUAAA4AAAAAAAAAAAAAAAAA&#10;LgIAAGRycy9lMm9Eb2MueG1sUEsBAi0AFAAGAAgAAAAhADGPDYjbAAAAAwEAAA8AAAAAAAAAAAAA&#10;AAAAOwUAAGRycy9kb3ducmV2LnhtbFBLBQYAAAAABAAEAPMAAABDBgAAAAA=&#10;" fillcolor="black" stroked="f">
                <v:fill r:id="rId8" o:title="" type="pattern"/>
                <w10:anchorlock/>
              </v:shape>
            </w:pict>
          </mc:Fallback>
        </mc:AlternateContent>
      </w:r>
    </w:p>
    <w:p w:rsidR="00A10996" w:rsidRDefault="00A10996" w:rsidP="00A10996">
      <w:pPr>
        <w:ind w:firstLine="709"/>
        <w:jc w:val="both"/>
        <w:rPr>
          <w:rFonts w:ascii="Cambria" w:hAnsi="Cambria" w:cs="Cambria"/>
          <w:i/>
          <w:iCs/>
          <w:sz w:val="28"/>
          <w:szCs w:val="28"/>
        </w:rPr>
      </w:pPr>
    </w:p>
    <w:p w:rsidR="00A10996" w:rsidRPr="0037070B" w:rsidRDefault="00A10996" w:rsidP="00A10996">
      <w:pPr>
        <w:ind w:firstLine="709"/>
        <w:jc w:val="both"/>
        <w:rPr>
          <w:rFonts w:ascii="Cambria" w:hAnsi="Cambria" w:cs="Cambria"/>
          <w:sz w:val="28"/>
          <w:szCs w:val="28"/>
        </w:rPr>
      </w:pPr>
      <w:r w:rsidRPr="0037070B">
        <w:rPr>
          <w:rFonts w:ascii="Cambria" w:hAnsi="Cambria" w:cs="Cambria"/>
          <w:i/>
          <w:iCs/>
          <w:sz w:val="28"/>
          <w:szCs w:val="28"/>
        </w:rPr>
        <w:t>Ожидаемые результаты и способы их проверки</w:t>
      </w:r>
    </w:p>
    <w:p w:rsidR="00A10996" w:rsidRPr="0037070B" w:rsidRDefault="00A10996" w:rsidP="00A10996">
      <w:pPr>
        <w:pStyle w:val="a5"/>
        <w:numPr>
          <w:ilvl w:val="0"/>
          <w:numId w:val="23"/>
        </w:numPr>
        <w:tabs>
          <w:tab w:val="num" w:pos="993"/>
        </w:tabs>
        <w:ind w:left="0" w:firstLine="709"/>
        <w:jc w:val="both"/>
        <w:rPr>
          <w:rFonts w:ascii="Cambria" w:hAnsi="Cambria" w:cs="Cambria"/>
          <w:sz w:val="28"/>
          <w:szCs w:val="28"/>
        </w:rPr>
      </w:pPr>
      <w:r w:rsidRPr="0037070B">
        <w:rPr>
          <w:rFonts w:ascii="Cambria" w:hAnsi="Cambria" w:cs="Cambria"/>
          <w:sz w:val="28"/>
          <w:szCs w:val="28"/>
        </w:rPr>
        <w:t>создание каждым учеником двух проектов: социального, направленного на реализацию идей совершенствования образовательного и культурного пространства лицея, и исследовательского, определяющего стремление ученика к будущей профессиональной деятельности;</w:t>
      </w:r>
    </w:p>
    <w:p w:rsidR="00A10996" w:rsidRPr="0037070B" w:rsidRDefault="00A10996" w:rsidP="00A10996">
      <w:pPr>
        <w:pStyle w:val="a5"/>
        <w:numPr>
          <w:ilvl w:val="0"/>
          <w:numId w:val="23"/>
        </w:numPr>
        <w:tabs>
          <w:tab w:val="num" w:pos="993"/>
        </w:tabs>
        <w:ind w:left="0" w:firstLine="709"/>
        <w:jc w:val="both"/>
        <w:rPr>
          <w:rFonts w:ascii="Cambria" w:hAnsi="Cambria" w:cs="Cambria"/>
          <w:spacing w:val="-2"/>
          <w:sz w:val="28"/>
          <w:szCs w:val="28"/>
        </w:rPr>
      </w:pPr>
      <w:r w:rsidRPr="0037070B">
        <w:rPr>
          <w:rFonts w:ascii="Cambria" w:hAnsi="Cambria" w:cs="Cambria"/>
          <w:spacing w:val="-2"/>
          <w:sz w:val="28"/>
          <w:szCs w:val="28"/>
        </w:rPr>
        <w:lastRenderedPageBreak/>
        <w:t>в первом случае – разработка собственного социально значимого проекта, реализующегося в образовательном пространстве лицея и сопровождающегося конечным продуктом (результатом);</w:t>
      </w:r>
    </w:p>
    <w:p w:rsidR="00A10996" w:rsidRPr="0037070B" w:rsidRDefault="00A10996" w:rsidP="00A10996">
      <w:pPr>
        <w:pStyle w:val="a5"/>
        <w:numPr>
          <w:ilvl w:val="0"/>
          <w:numId w:val="23"/>
        </w:numPr>
        <w:tabs>
          <w:tab w:val="num" w:pos="993"/>
        </w:tabs>
        <w:ind w:left="0" w:firstLine="709"/>
        <w:jc w:val="both"/>
        <w:rPr>
          <w:rFonts w:ascii="Cambria" w:hAnsi="Cambria" w:cs="Cambria"/>
          <w:spacing w:val="-2"/>
          <w:sz w:val="28"/>
          <w:szCs w:val="28"/>
        </w:rPr>
      </w:pPr>
      <w:r w:rsidRPr="0037070B">
        <w:rPr>
          <w:rFonts w:ascii="Cambria" w:hAnsi="Cambria" w:cs="Cambria"/>
          <w:spacing w:val="-2"/>
          <w:sz w:val="28"/>
          <w:szCs w:val="28"/>
        </w:rPr>
        <w:t>во втором – разработка</w:t>
      </w:r>
      <w:r w:rsidRPr="0037070B">
        <w:rPr>
          <w:rFonts w:ascii="Cambria" w:hAnsi="Cambria" w:cs="Cambria"/>
          <w:sz w:val="28"/>
          <w:szCs w:val="28"/>
        </w:rPr>
        <w:t xml:space="preserve"> под руководством учителя или педагога дополнительного образования одной из предложенных тем, представленной в форме письменной работы (статьи), включающей элементы собственного исследования. Например, ученикам математического класса могут быть предложены работы на следующие темы: </w:t>
      </w:r>
      <w:r w:rsidRPr="0037070B">
        <w:rPr>
          <w:rFonts w:ascii="Cambria" w:hAnsi="Cambria" w:cs="Cambria"/>
          <w:spacing w:val="-2"/>
          <w:sz w:val="28"/>
          <w:szCs w:val="28"/>
        </w:rPr>
        <w:t>«Тригонометрический анализ правильных пирамид», «Геометрические построения “необычными” инструментами», «Коллекция полуправильных многогранников», «Неисчерпаемая бесконечность: факты и парадоксы», «Геометрия кристаллических решёток», «Мифы, легенды и сказки с точки зрения математики» и другие.</w:t>
      </w:r>
    </w:p>
    <w:p w:rsidR="00A10996" w:rsidRPr="0037070B" w:rsidRDefault="00A10996" w:rsidP="00A10996">
      <w:pPr>
        <w:ind w:firstLine="709"/>
        <w:jc w:val="both"/>
        <w:rPr>
          <w:rFonts w:ascii="Cambria" w:hAnsi="Cambria" w:cs="Cambria"/>
          <w:sz w:val="28"/>
          <w:szCs w:val="28"/>
        </w:rPr>
      </w:pPr>
      <w:r w:rsidRPr="0037070B">
        <w:rPr>
          <w:rFonts w:ascii="Cambria" w:hAnsi="Cambria" w:cs="Cambria"/>
          <w:sz w:val="28"/>
          <w:szCs w:val="28"/>
        </w:rPr>
        <w:t>После защиты проектов и исследовательских работ, учителя, педагоги дополнительного образования и администрация лицея помогают реализации представленных проектов на соответствующем уровне (от школьного до международного).</w:t>
      </w:r>
    </w:p>
    <w:p w:rsidR="00A10996" w:rsidRPr="0037070B" w:rsidRDefault="00A10996" w:rsidP="00A10996">
      <w:pPr>
        <w:pStyle w:val="a5"/>
        <w:ind w:left="709"/>
        <w:jc w:val="both"/>
        <w:rPr>
          <w:rFonts w:ascii="Cambria" w:hAnsi="Cambria" w:cs="Cambria"/>
          <w:color w:val="1F4D78"/>
          <w:sz w:val="28"/>
          <w:szCs w:val="28"/>
        </w:rPr>
      </w:pPr>
      <w:r w:rsidRPr="0037070B">
        <w:rPr>
          <w:rFonts w:ascii="Cambria" w:hAnsi="Cambria" w:cs="Cambria"/>
          <w:i/>
          <w:iCs/>
          <w:sz w:val="28"/>
          <w:szCs w:val="28"/>
        </w:rPr>
        <w:t>Формы подведения итогов реализации программы</w:t>
      </w:r>
    </w:p>
    <w:p w:rsidR="00A10996" w:rsidRPr="0037070B" w:rsidRDefault="00A10996" w:rsidP="00A10996">
      <w:pPr>
        <w:tabs>
          <w:tab w:val="num" w:pos="720"/>
          <w:tab w:val="num" w:pos="993"/>
        </w:tabs>
        <w:ind w:firstLine="567"/>
        <w:jc w:val="both"/>
        <w:rPr>
          <w:rFonts w:ascii="Cambria" w:hAnsi="Cambria" w:cs="Cambria"/>
          <w:sz w:val="28"/>
          <w:szCs w:val="28"/>
        </w:rPr>
      </w:pPr>
      <w:r w:rsidRPr="0037070B">
        <w:rPr>
          <w:rFonts w:ascii="Cambria" w:hAnsi="Cambria" w:cs="Cambria"/>
          <w:sz w:val="28"/>
          <w:szCs w:val="28"/>
        </w:rPr>
        <w:t>Подведение итогов проходит в форме конференций, где ученики защищают разработанные проекты:</w:t>
      </w:r>
    </w:p>
    <w:p w:rsidR="00A10996" w:rsidRPr="0037070B" w:rsidRDefault="00A10996" w:rsidP="00A10996">
      <w:pPr>
        <w:pStyle w:val="a5"/>
        <w:numPr>
          <w:ilvl w:val="0"/>
          <w:numId w:val="21"/>
        </w:numPr>
        <w:tabs>
          <w:tab w:val="num" w:pos="993"/>
        </w:tabs>
        <w:ind w:left="0" w:firstLine="709"/>
        <w:jc w:val="both"/>
        <w:rPr>
          <w:rFonts w:ascii="Cambria" w:hAnsi="Cambria" w:cs="Cambria"/>
          <w:sz w:val="28"/>
          <w:szCs w:val="28"/>
        </w:rPr>
      </w:pPr>
      <w:proofErr w:type="spellStart"/>
      <w:r w:rsidRPr="0037070B">
        <w:rPr>
          <w:rFonts w:ascii="Cambria" w:hAnsi="Cambria" w:cs="Cambria"/>
          <w:sz w:val="28"/>
          <w:szCs w:val="28"/>
        </w:rPr>
        <w:t>социальнозначимый</w:t>
      </w:r>
      <w:proofErr w:type="spellEnd"/>
      <w:r w:rsidRPr="0037070B">
        <w:rPr>
          <w:rFonts w:ascii="Cambria" w:hAnsi="Cambria" w:cs="Cambria"/>
          <w:sz w:val="28"/>
          <w:szCs w:val="28"/>
        </w:rPr>
        <w:t xml:space="preserve"> проект;</w:t>
      </w:r>
    </w:p>
    <w:p w:rsidR="00A10996" w:rsidRPr="0037070B" w:rsidRDefault="00A10996" w:rsidP="00A10996">
      <w:pPr>
        <w:pStyle w:val="a5"/>
        <w:numPr>
          <w:ilvl w:val="0"/>
          <w:numId w:val="21"/>
        </w:numPr>
        <w:tabs>
          <w:tab w:val="num" w:pos="993"/>
        </w:tabs>
        <w:ind w:left="0" w:firstLine="709"/>
        <w:jc w:val="both"/>
        <w:rPr>
          <w:rFonts w:ascii="Cambria" w:hAnsi="Cambria" w:cs="Cambria"/>
          <w:sz w:val="28"/>
          <w:szCs w:val="28"/>
        </w:rPr>
      </w:pPr>
      <w:r w:rsidRPr="0037070B">
        <w:rPr>
          <w:rFonts w:ascii="Cambria" w:hAnsi="Cambria" w:cs="Cambria"/>
          <w:spacing w:val="-2"/>
          <w:sz w:val="28"/>
          <w:szCs w:val="28"/>
        </w:rPr>
        <w:t>разработка</w:t>
      </w:r>
      <w:r w:rsidRPr="0037070B">
        <w:rPr>
          <w:rFonts w:ascii="Cambria" w:hAnsi="Cambria" w:cs="Cambria"/>
          <w:sz w:val="28"/>
          <w:szCs w:val="28"/>
        </w:rPr>
        <w:t xml:space="preserve"> под руководством учителя или педагога дополнительного образования одной из предложенных тем, представленной в форме письменной работы (статьи), включающей элементы собственного исследования.</w:t>
      </w:r>
    </w:p>
    <w:p w:rsidR="00A10996" w:rsidRPr="0037070B" w:rsidRDefault="00A10996" w:rsidP="00A10996">
      <w:pPr>
        <w:tabs>
          <w:tab w:val="num" w:pos="720"/>
          <w:tab w:val="num" w:pos="993"/>
        </w:tabs>
        <w:ind w:firstLine="567"/>
        <w:jc w:val="both"/>
        <w:rPr>
          <w:rFonts w:ascii="Cambria" w:hAnsi="Cambria" w:cs="Cambria"/>
          <w:sz w:val="28"/>
          <w:szCs w:val="28"/>
        </w:rPr>
      </w:pPr>
      <w:r w:rsidRPr="0037070B">
        <w:rPr>
          <w:rFonts w:ascii="Cambria" w:hAnsi="Cambria" w:cs="Cambria"/>
          <w:sz w:val="28"/>
          <w:szCs w:val="28"/>
        </w:rPr>
        <w:t>В результате освоения курса каждый ученик:</w:t>
      </w:r>
    </w:p>
    <w:p w:rsidR="00A10996" w:rsidRPr="0037070B" w:rsidRDefault="00A10996" w:rsidP="00A10996">
      <w:pPr>
        <w:pStyle w:val="a5"/>
        <w:numPr>
          <w:ilvl w:val="0"/>
          <w:numId w:val="21"/>
        </w:numPr>
        <w:tabs>
          <w:tab w:val="num" w:pos="993"/>
        </w:tabs>
        <w:ind w:left="0" w:firstLine="709"/>
        <w:jc w:val="both"/>
        <w:rPr>
          <w:rFonts w:ascii="Cambria" w:hAnsi="Cambria" w:cs="Cambria"/>
          <w:spacing w:val="-2"/>
          <w:sz w:val="28"/>
          <w:szCs w:val="28"/>
        </w:rPr>
      </w:pPr>
      <w:r w:rsidRPr="0037070B">
        <w:rPr>
          <w:rFonts w:ascii="Cambria" w:hAnsi="Cambria" w:cs="Cambria"/>
          <w:spacing w:val="-2"/>
          <w:sz w:val="28"/>
          <w:szCs w:val="28"/>
        </w:rPr>
        <w:t>получает возможность разработки собственного социально значимого проекта, реализующегося в образовательном пространстве лицея и сопровождающегося конечным продуктом (результатом); проектная идея сертифицируется в реестре учебно-методических материалов в соавторстве с руководителем; публикуется в приложении «Социальное проектирование в школе» к научно-методическому электронному журналу «Концепт»;</w:t>
      </w:r>
    </w:p>
    <w:p w:rsidR="00A10996" w:rsidRPr="0037070B" w:rsidRDefault="00A10996" w:rsidP="00A10996">
      <w:pPr>
        <w:pStyle w:val="a5"/>
        <w:numPr>
          <w:ilvl w:val="0"/>
          <w:numId w:val="21"/>
        </w:numPr>
        <w:tabs>
          <w:tab w:val="num" w:pos="993"/>
        </w:tabs>
        <w:ind w:left="0" w:firstLine="709"/>
        <w:jc w:val="both"/>
        <w:rPr>
          <w:rFonts w:ascii="Cambria" w:hAnsi="Cambria" w:cs="Cambria"/>
          <w:spacing w:val="-2"/>
          <w:sz w:val="28"/>
          <w:szCs w:val="28"/>
        </w:rPr>
      </w:pPr>
      <w:r w:rsidRPr="0037070B">
        <w:rPr>
          <w:rFonts w:ascii="Cambria" w:hAnsi="Cambria" w:cs="Cambria"/>
          <w:spacing w:val="-2"/>
          <w:sz w:val="28"/>
          <w:szCs w:val="28"/>
        </w:rPr>
        <w:t xml:space="preserve">разрабатывает под руководством учителя или педагога дополнительного образования одну из предложенных тем, представленную в форме письменной работы (статьи), включающей элементы собственного исследования в образовательной области «Математика»; материалы исследования публикуются в выпусках научного электронного журнала «Концепт-юниор» </w:t>
      </w:r>
    </w:p>
    <w:p w:rsidR="00095D9D" w:rsidRPr="00742196" w:rsidRDefault="00095D9D" w:rsidP="00095D9D">
      <w:pPr>
        <w:contextualSpacing/>
        <w:jc w:val="center"/>
        <w:rPr>
          <w:rFonts w:ascii="Cambria" w:hAnsi="Cambria"/>
          <w:sz w:val="24"/>
          <w:szCs w:val="24"/>
        </w:rPr>
      </w:pPr>
    </w:p>
    <w:p w:rsidR="00A10996" w:rsidRDefault="00A10996">
      <w:pPr>
        <w:rPr>
          <w:rFonts w:ascii="Cambria" w:hAnsi="Cambria"/>
          <w:b/>
          <w:sz w:val="40"/>
          <w:szCs w:val="40"/>
        </w:rPr>
      </w:pPr>
      <w:r>
        <w:rPr>
          <w:rFonts w:ascii="Cambria" w:hAnsi="Cambria"/>
          <w:b/>
          <w:sz w:val="40"/>
          <w:szCs w:val="40"/>
        </w:rPr>
        <w:br w:type="page"/>
      </w:r>
    </w:p>
    <w:p w:rsidR="00095D9D" w:rsidRPr="00537049" w:rsidRDefault="00095D9D" w:rsidP="00F536D1">
      <w:pPr>
        <w:spacing w:line="216" w:lineRule="auto"/>
        <w:contextualSpacing/>
        <w:jc w:val="center"/>
        <w:rPr>
          <w:rFonts w:ascii="Cambria" w:hAnsi="Cambria"/>
          <w:b/>
          <w:sz w:val="40"/>
          <w:szCs w:val="40"/>
        </w:rPr>
      </w:pPr>
      <w:r w:rsidRPr="00095D9D">
        <w:rPr>
          <w:rFonts w:ascii="Cambria" w:hAnsi="Cambria"/>
          <w:b/>
          <w:sz w:val="40"/>
          <w:szCs w:val="40"/>
        </w:rPr>
        <w:lastRenderedPageBreak/>
        <w:t xml:space="preserve">Поурочное планирование </w:t>
      </w:r>
      <w:r>
        <w:rPr>
          <w:rFonts w:ascii="Cambria" w:hAnsi="Cambria"/>
          <w:b/>
          <w:sz w:val="40"/>
          <w:szCs w:val="40"/>
        </w:rPr>
        <w:br/>
      </w:r>
      <w:r w:rsidRPr="00095D9D">
        <w:rPr>
          <w:rFonts w:ascii="Cambria" w:hAnsi="Cambria"/>
          <w:b/>
          <w:sz w:val="40"/>
          <w:szCs w:val="40"/>
        </w:rPr>
        <w:t xml:space="preserve">с определением форм занятий </w:t>
      </w:r>
      <w:r>
        <w:rPr>
          <w:rFonts w:ascii="Cambria" w:hAnsi="Cambria"/>
          <w:b/>
          <w:sz w:val="40"/>
          <w:szCs w:val="40"/>
        </w:rPr>
        <w:br/>
      </w:r>
      <w:r w:rsidRPr="00095D9D">
        <w:rPr>
          <w:rFonts w:ascii="Cambria" w:hAnsi="Cambria"/>
          <w:b/>
          <w:sz w:val="40"/>
          <w:szCs w:val="40"/>
        </w:rPr>
        <w:t>и основных видов учебной деятельности</w:t>
      </w:r>
      <w:r>
        <w:rPr>
          <w:rFonts w:ascii="Cambria" w:hAnsi="Cambria"/>
          <w:b/>
          <w:sz w:val="40"/>
          <w:szCs w:val="40"/>
        </w:rPr>
        <w:t xml:space="preserve"> </w:t>
      </w:r>
    </w:p>
    <w:p w:rsidR="00095D9D" w:rsidRPr="00095D9D" w:rsidRDefault="00095D9D" w:rsidP="00095D9D">
      <w:pPr>
        <w:contextualSpacing/>
        <w:jc w:val="center"/>
        <w:rPr>
          <w:rFonts w:ascii="Cambria" w:hAnsi="Cambria"/>
          <w:b/>
          <w:sz w:val="16"/>
          <w:szCs w:val="16"/>
        </w:rPr>
      </w:pPr>
      <w:r w:rsidRPr="00095D9D">
        <w:rPr>
          <w:noProof/>
          <w:sz w:val="16"/>
          <w:szCs w:val="16"/>
        </w:rPr>
        <mc:AlternateContent>
          <mc:Choice Requires="wps">
            <w:drawing>
              <wp:inline distT="0" distB="0" distL="0" distR="0">
                <wp:extent cx="5467350" cy="45085"/>
                <wp:effectExtent l="0" t="0" r="0" b="0"/>
                <wp:docPr id="1" name="Блок-схема: решение 9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 w14:anchorId="76CB7349" id="Блок-схема: решение 9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" fillcolor="black" stroked="f">
                <v:fill r:id="rId8" o:title="" type="pattern"/>
                <w10:anchorlock/>
              </v:shape>
            </w:pict>
          </mc:Fallback>
        </mc:AlternateContent>
      </w:r>
    </w:p>
    <w:p w:rsidR="005535A5" w:rsidRPr="0037070B" w:rsidRDefault="005535A5" w:rsidP="001E2546">
      <w:pPr>
        <w:ind w:firstLine="567"/>
        <w:jc w:val="both"/>
        <w:rPr>
          <w:rFonts w:ascii="Cambria" w:hAnsi="Cambria" w:cs="Cambria"/>
          <w:sz w:val="16"/>
          <w:szCs w:val="16"/>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252"/>
        <w:gridCol w:w="1985"/>
        <w:gridCol w:w="3118"/>
      </w:tblGrid>
      <w:tr w:rsidR="00A10996" w:rsidRPr="000975A2" w:rsidTr="00A10996">
        <w:trPr>
          <w:tblHeader/>
        </w:trPr>
        <w:tc>
          <w:tcPr>
            <w:tcW w:w="527" w:type="dxa"/>
            <w:shd w:val="clear" w:color="auto" w:fill="D9D9D9"/>
            <w:vAlign w:val="center"/>
          </w:tcPr>
          <w:p w:rsidR="00A10996" w:rsidRPr="000975A2" w:rsidRDefault="00A10996" w:rsidP="00AC2EB4">
            <w:pPr>
              <w:jc w:val="center"/>
              <w:rPr>
                <w:rFonts w:ascii="Cambria" w:hAnsi="Cambria" w:cs="Cambria"/>
                <w:b/>
                <w:bCs/>
                <w:i/>
                <w:iCs/>
              </w:rPr>
            </w:pPr>
            <w:r w:rsidRPr="000975A2">
              <w:rPr>
                <w:rFonts w:ascii="Cambria" w:hAnsi="Cambria" w:cs="Cambria"/>
                <w:b/>
                <w:bCs/>
                <w:i/>
                <w:iCs/>
              </w:rPr>
              <w:t>№</w:t>
            </w:r>
          </w:p>
        </w:tc>
        <w:tc>
          <w:tcPr>
            <w:tcW w:w="4252" w:type="dxa"/>
            <w:shd w:val="clear" w:color="auto" w:fill="D9D9D9"/>
            <w:vAlign w:val="center"/>
          </w:tcPr>
          <w:p w:rsidR="00A10996" w:rsidRPr="000975A2" w:rsidRDefault="00A10996" w:rsidP="00A10996">
            <w:pPr>
              <w:pStyle w:val="ac"/>
              <w:jc w:val="center"/>
              <w:rPr>
                <w:rFonts w:ascii="Cambria" w:hAnsi="Cambria"/>
                <w:b/>
                <w:i/>
                <w:sz w:val="20"/>
                <w:szCs w:val="20"/>
              </w:rPr>
            </w:pPr>
            <w:r w:rsidRPr="000975A2">
              <w:rPr>
                <w:rFonts w:ascii="Cambria" w:hAnsi="Cambria"/>
                <w:b/>
                <w:i/>
                <w:sz w:val="20"/>
                <w:szCs w:val="20"/>
              </w:rPr>
              <w:t xml:space="preserve">Содержание </w:t>
            </w:r>
          </w:p>
          <w:p w:rsidR="00A10996" w:rsidRPr="000975A2" w:rsidRDefault="00A10996" w:rsidP="00A10996">
            <w:pPr>
              <w:jc w:val="center"/>
              <w:rPr>
                <w:rFonts w:ascii="Cambria" w:hAnsi="Cambria" w:cs="Cambria"/>
                <w:b/>
                <w:bCs/>
                <w:i/>
                <w:iCs/>
              </w:rPr>
            </w:pPr>
            <w:r w:rsidRPr="000975A2">
              <w:rPr>
                <w:rFonts w:ascii="Cambria" w:hAnsi="Cambria"/>
                <w:b/>
                <w:i/>
              </w:rPr>
              <w:t>учебного материала</w:t>
            </w:r>
            <w:r w:rsidRPr="000975A2">
              <w:rPr>
                <w:rFonts w:ascii="Cambria" w:hAnsi="Cambria" w:cs="Cambria"/>
                <w:b/>
                <w:bCs/>
                <w:i/>
                <w:iCs/>
              </w:rPr>
              <w:t xml:space="preserve"> </w:t>
            </w:r>
          </w:p>
        </w:tc>
        <w:tc>
          <w:tcPr>
            <w:tcW w:w="1985" w:type="dxa"/>
            <w:shd w:val="clear" w:color="auto" w:fill="D9D9D9"/>
            <w:vAlign w:val="center"/>
          </w:tcPr>
          <w:p w:rsidR="00A10996" w:rsidRPr="000975A2" w:rsidRDefault="00BD24C4" w:rsidP="00AC2EB4">
            <w:pPr>
              <w:jc w:val="center"/>
              <w:rPr>
                <w:rFonts w:ascii="Cambria" w:hAnsi="Cambria" w:cs="Cambria"/>
                <w:b/>
                <w:bCs/>
                <w:i/>
                <w:iCs/>
              </w:rPr>
            </w:pPr>
            <w:r w:rsidRPr="000975A2">
              <w:rPr>
                <w:rFonts w:ascii="Cambria" w:hAnsi="Cambria"/>
                <w:b/>
                <w:i/>
              </w:rPr>
              <w:t>Тип занятия</w:t>
            </w:r>
          </w:p>
        </w:tc>
        <w:tc>
          <w:tcPr>
            <w:tcW w:w="3118" w:type="dxa"/>
            <w:shd w:val="clear" w:color="auto" w:fill="D9D9D9"/>
          </w:tcPr>
          <w:p w:rsidR="00A10996" w:rsidRPr="000975A2" w:rsidRDefault="00BD24C4" w:rsidP="00BD24C4">
            <w:pPr>
              <w:jc w:val="center"/>
              <w:rPr>
                <w:rFonts w:ascii="Cambria" w:hAnsi="Cambria" w:cs="Cambria"/>
                <w:b/>
                <w:bCs/>
                <w:i/>
                <w:iCs/>
              </w:rPr>
            </w:pPr>
            <w:r w:rsidRPr="000975A2">
              <w:rPr>
                <w:rFonts w:ascii="Cambria" w:hAnsi="Cambria"/>
                <w:b/>
                <w:i/>
              </w:rPr>
              <w:t>Основные</w:t>
            </w:r>
            <w:r w:rsidR="00A10996" w:rsidRPr="000975A2">
              <w:rPr>
                <w:rFonts w:ascii="Cambria" w:hAnsi="Cambria"/>
                <w:b/>
                <w:i/>
              </w:rPr>
              <w:t xml:space="preserve"> вид</w:t>
            </w:r>
            <w:r w:rsidRPr="000975A2">
              <w:rPr>
                <w:rFonts w:ascii="Cambria" w:hAnsi="Cambria"/>
                <w:b/>
                <w:i/>
              </w:rPr>
              <w:t>ы</w:t>
            </w:r>
            <w:r w:rsidR="00A10996" w:rsidRPr="000975A2">
              <w:rPr>
                <w:rFonts w:ascii="Cambria" w:hAnsi="Cambria"/>
                <w:b/>
                <w:i/>
              </w:rPr>
              <w:t xml:space="preserve"> </w:t>
            </w:r>
            <w:r w:rsidR="00A10996" w:rsidRPr="000975A2">
              <w:rPr>
                <w:rFonts w:ascii="Cambria" w:hAnsi="Cambria"/>
                <w:b/>
                <w:i/>
              </w:rPr>
              <w:br/>
              <w:t>деятельности ученика</w:t>
            </w:r>
          </w:p>
        </w:tc>
      </w:tr>
      <w:tr w:rsidR="00A10996" w:rsidRPr="00BD24C4" w:rsidTr="00BD24C4">
        <w:tc>
          <w:tcPr>
            <w:tcW w:w="9882" w:type="dxa"/>
            <w:gridSpan w:val="4"/>
            <w:shd w:val="clear" w:color="auto" w:fill="D9D9D9" w:themeFill="background1" w:themeFillShade="D9"/>
          </w:tcPr>
          <w:p w:rsidR="00A10996" w:rsidRPr="00BD24C4" w:rsidRDefault="00A10996" w:rsidP="00A10996">
            <w:pPr>
              <w:jc w:val="center"/>
              <w:rPr>
                <w:rFonts w:ascii="Cambria" w:hAnsi="Cambria" w:cs="Cambria"/>
                <w:b/>
                <w:bCs/>
                <w:sz w:val="24"/>
                <w:szCs w:val="24"/>
              </w:rPr>
            </w:pPr>
            <w:r w:rsidRPr="00BD24C4">
              <w:rPr>
                <w:rFonts w:ascii="Cambria" w:hAnsi="Cambria" w:cs="Cambria"/>
                <w:b/>
                <w:bCs/>
                <w:sz w:val="24"/>
                <w:szCs w:val="24"/>
              </w:rPr>
              <w:t>Модуль 1. Паспорт проектной идеи</w:t>
            </w: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w:t>
            </w:r>
          </w:p>
        </w:tc>
        <w:tc>
          <w:tcPr>
            <w:tcW w:w="4252" w:type="dxa"/>
            <w:vAlign w:val="center"/>
          </w:tcPr>
          <w:p w:rsidR="00A10996" w:rsidRPr="0037070B" w:rsidRDefault="00A10996" w:rsidP="00A10996">
            <w:pPr>
              <w:rPr>
                <w:rFonts w:ascii="Cambria" w:hAnsi="Cambria" w:cs="Cambria"/>
                <w:sz w:val="24"/>
                <w:szCs w:val="24"/>
              </w:rPr>
            </w:pPr>
            <w:r w:rsidRPr="0037070B">
              <w:rPr>
                <w:rFonts w:ascii="Cambria" w:hAnsi="Cambria" w:cs="Cambria"/>
                <w:sz w:val="24"/>
                <w:szCs w:val="24"/>
              </w:rPr>
              <w:t>Введение в проектную деятельность</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2</w:t>
            </w:r>
          </w:p>
        </w:tc>
        <w:tc>
          <w:tcPr>
            <w:tcW w:w="4252" w:type="dxa"/>
            <w:vAlign w:val="center"/>
          </w:tcPr>
          <w:p w:rsidR="00A10996" w:rsidRPr="0037070B" w:rsidRDefault="00A10996" w:rsidP="00A10996">
            <w:pPr>
              <w:rPr>
                <w:rFonts w:ascii="Cambria" w:hAnsi="Cambria" w:cs="Cambria"/>
                <w:sz w:val="24"/>
                <w:szCs w:val="24"/>
              </w:rPr>
            </w:pPr>
            <w:r w:rsidRPr="0037070B">
              <w:rPr>
                <w:rFonts w:ascii="Cambria" w:hAnsi="Cambria" w:cs="Cambria"/>
                <w:sz w:val="24"/>
                <w:szCs w:val="24"/>
              </w:rPr>
              <w:t xml:space="preserve">Понятие проекта: </w:t>
            </w:r>
            <w:r w:rsidR="00BD24C4">
              <w:rPr>
                <w:rFonts w:ascii="Cambria" w:hAnsi="Cambria" w:cs="Cambria"/>
                <w:sz w:val="24"/>
                <w:szCs w:val="24"/>
              </w:rPr>
              <w:br/>
            </w:r>
            <w:r w:rsidRPr="0037070B">
              <w:rPr>
                <w:rFonts w:ascii="Cambria" w:hAnsi="Cambria" w:cs="Cambria"/>
                <w:sz w:val="24"/>
                <w:szCs w:val="24"/>
              </w:rPr>
              <w:t>признаки, виды, продукт</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w:t>
            </w:r>
          </w:p>
        </w:tc>
        <w:tc>
          <w:tcPr>
            <w:tcW w:w="4252" w:type="dxa"/>
            <w:vAlign w:val="center"/>
          </w:tcPr>
          <w:p w:rsidR="00A10996" w:rsidRPr="0037070B" w:rsidRDefault="00A10996" w:rsidP="00A10996">
            <w:pPr>
              <w:rPr>
                <w:rFonts w:ascii="Cambria" w:hAnsi="Cambria" w:cs="Cambria"/>
                <w:sz w:val="24"/>
                <w:szCs w:val="24"/>
              </w:rPr>
            </w:pPr>
            <w:r w:rsidRPr="0037070B">
              <w:rPr>
                <w:rFonts w:ascii="Cambria" w:hAnsi="Cambria" w:cs="Cambria"/>
                <w:sz w:val="24"/>
                <w:szCs w:val="24"/>
              </w:rPr>
              <w:t>Этапы управления проектами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E2546">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w:t>
            </w:r>
          </w:p>
        </w:tc>
        <w:tc>
          <w:tcPr>
            <w:tcW w:w="4252" w:type="dxa"/>
            <w:vAlign w:val="center"/>
          </w:tcPr>
          <w:p w:rsidR="00A10996" w:rsidRPr="0037070B" w:rsidRDefault="00A10996" w:rsidP="00A10996">
            <w:pPr>
              <w:rPr>
                <w:rFonts w:ascii="Cambria" w:hAnsi="Cambria" w:cs="Cambria"/>
                <w:sz w:val="24"/>
                <w:szCs w:val="24"/>
              </w:rPr>
            </w:pPr>
            <w:r w:rsidRPr="0037070B">
              <w:rPr>
                <w:rFonts w:ascii="Cambria" w:hAnsi="Cambria" w:cs="Cambria"/>
                <w:sz w:val="24"/>
                <w:szCs w:val="24"/>
              </w:rPr>
              <w:t>Понятие проектной идеи</w:t>
            </w:r>
            <w:r>
              <w:rPr>
                <w:rFonts w:ascii="Cambria" w:hAnsi="Cambria" w:cs="Cambria"/>
                <w:sz w:val="24"/>
                <w:szCs w:val="24"/>
              </w:rPr>
              <w:t xml:space="preserve">. </w:t>
            </w:r>
            <w:r>
              <w:rPr>
                <w:rFonts w:ascii="Cambria" w:hAnsi="Cambria" w:cs="Cambria"/>
                <w:sz w:val="24"/>
                <w:szCs w:val="24"/>
              </w:rPr>
              <w:br/>
              <w:t>Паспорт проектной идеи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w:t>
            </w:r>
          </w:p>
        </w:tc>
        <w:tc>
          <w:tcPr>
            <w:tcW w:w="4252" w:type="dxa"/>
            <w:vAlign w:val="center"/>
          </w:tcPr>
          <w:p w:rsidR="00A10996" w:rsidRPr="00A10996" w:rsidRDefault="00A10996" w:rsidP="00A10996">
            <w:pPr>
              <w:rPr>
                <w:rFonts w:ascii="Cambria" w:hAnsi="Cambria" w:cs="Cambria"/>
                <w:iCs/>
                <w:sz w:val="24"/>
                <w:szCs w:val="24"/>
              </w:rPr>
            </w:pPr>
            <w:r w:rsidRPr="00A10996">
              <w:rPr>
                <w:rFonts w:ascii="Cambria" w:hAnsi="Cambria" w:cs="Cambria"/>
                <w:iCs/>
                <w:sz w:val="24"/>
                <w:szCs w:val="24"/>
              </w:rPr>
              <w:t>Психологическая инерция и ее виды</w:t>
            </w:r>
          </w:p>
        </w:tc>
        <w:tc>
          <w:tcPr>
            <w:tcW w:w="1985" w:type="dxa"/>
            <w:vAlign w:val="center"/>
          </w:tcPr>
          <w:p w:rsidR="00A10996" w:rsidRPr="00A10996" w:rsidRDefault="00A10996" w:rsidP="00A10996">
            <w:pPr>
              <w:jc w:val="center"/>
              <w:rPr>
                <w:rFonts w:ascii="Cambria" w:hAnsi="Cambria" w:cs="Cambria"/>
                <w:iCs/>
                <w:sz w:val="24"/>
                <w:szCs w:val="24"/>
              </w:rPr>
            </w:pPr>
            <w:r w:rsidRPr="00A10996">
              <w:rPr>
                <w:rFonts w:ascii="Cambria" w:hAnsi="Cambria" w:cs="Cambria"/>
                <w:iCs/>
                <w:sz w:val="24"/>
                <w:szCs w:val="24"/>
              </w:rPr>
              <w:t>Интерактивная лекция</w:t>
            </w:r>
          </w:p>
        </w:tc>
        <w:tc>
          <w:tcPr>
            <w:tcW w:w="3118" w:type="dxa"/>
          </w:tcPr>
          <w:p w:rsidR="00A10996" w:rsidRPr="005855E4" w:rsidRDefault="00A10996" w:rsidP="00582B65">
            <w:pPr>
              <w:rPr>
                <w:rFonts w:ascii="Cambria" w:hAnsi="Cambria" w:cs="Cambria"/>
                <w:i/>
                <w:iCs/>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6</w:t>
            </w:r>
          </w:p>
        </w:tc>
        <w:tc>
          <w:tcPr>
            <w:tcW w:w="4252" w:type="dxa"/>
            <w:vAlign w:val="center"/>
          </w:tcPr>
          <w:p w:rsidR="00A10996" w:rsidRPr="00A10996" w:rsidRDefault="00A10996" w:rsidP="00A10996">
            <w:pPr>
              <w:rPr>
                <w:rFonts w:ascii="Cambria" w:hAnsi="Cambria" w:cs="Cambria"/>
                <w:iCs/>
                <w:sz w:val="24"/>
                <w:szCs w:val="24"/>
              </w:rPr>
            </w:pPr>
            <w:r w:rsidRPr="00A10996">
              <w:rPr>
                <w:rFonts w:ascii="Cambria" w:hAnsi="Cambria" w:cs="Cambria"/>
                <w:iCs/>
                <w:sz w:val="24"/>
                <w:szCs w:val="24"/>
              </w:rPr>
              <w:t>Преодоление психологической инерции</w:t>
            </w:r>
          </w:p>
        </w:tc>
        <w:tc>
          <w:tcPr>
            <w:tcW w:w="1985" w:type="dxa"/>
            <w:vAlign w:val="center"/>
          </w:tcPr>
          <w:p w:rsidR="00A10996" w:rsidRPr="00A10996" w:rsidRDefault="00A10996" w:rsidP="00A10996">
            <w:pPr>
              <w:jc w:val="center"/>
              <w:rPr>
                <w:rFonts w:ascii="Cambria" w:hAnsi="Cambria" w:cs="Cambria"/>
                <w:iCs/>
                <w:sz w:val="24"/>
                <w:szCs w:val="24"/>
              </w:rPr>
            </w:pPr>
            <w:r w:rsidRPr="00A10996">
              <w:rPr>
                <w:rFonts w:ascii="Cambria" w:hAnsi="Cambria" w:cs="Cambria"/>
                <w:iCs/>
                <w:sz w:val="24"/>
                <w:szCs w:val="24"/>
              </w:rPr>
              <w:t>Тренинг</w:t>
            </w:r>
          </w:p>
        </w:tc>
        <w:tc>
          <w:tcPr>
            <w:tcW w:w="3118" w:type="dxa"/>
          </w:tcPr>
          <w:p w:rsidR="00A10996" w:rsidRPr="005855E4" w:rsidRDefault="00A10996" w:rsidP="00582B65">
            <w:pPr>
              <w:rPr>
                <w:rFonts w:ascii="Cambria" w:hAnsi="Cambria" w:cs="Cambria"/>
                <w:i/>
                <w:iCs/>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7</w:t>
            </w:r>
          </w:p>
        </w:tc>
        <w:tc>
          <w:tcPr>
            <w:tcW w:w="4252" w:type="dxa"/>
            <w:vAlign w:val="center"/>
          </w:tcPr>
          <w:p w:rsidR="00A10996" w:rsidRPr="00A10996" w:rsidRDefault="00A10996" w:rsidP="00A10996">
            <w:pPr>
              <w:rPr>
                <w:rFonts w:ascii="Cambria" w:hAnsi="Cambria" w:cs="Cambria"/>
                <w:iCs/>
                <w:sz w:val="24"/>
                <w:szCs w:val="24"/>
              </w:rPr>
            </w:pPr>
            <w:r w:rsidRPr="00A10996">
              <w:rPr>
                <w:rFonts w:ascii="Cambria" w:hAnsi="Cambria" w:cs="Cambria"/>
                <w:iCs/>
                <w:sz w:val="24"/>
                <w:szCs w:val="24"/>
              </w:rPr>
              <w:t xml:space="preserve">Методы развития </w:t>
            </w:r>
            <w:r>
              <w:rPr>
                <w:rFonts w:ascii="Cambria" w:hAnsi="Cambria" w:cs="Cambria"/>
                <w:iCs/>
                <w:sz w:val="24"/>
                <w:szCs w:val="24"/>
              </w:rPr>
              <w:br/>
            </w:r>
            <w:r w:rsidRPr="00A10996">
              <w:rPr>
                <w:rFonts w:ascii="Cambria" w:hAnsi="Cambria" w:cs="Cambria"/>
                <w:iCs/>
                <w:sz w:val="24"/>
                <w:szCs w:val="24"/>
              </w:rPr>
              <w:t xml:space="preserve">творческого воображения </w:t>
            </w:r>
          </w:p>
        </w:tc>
        <w:tc>
          <w:tcPr>
            <w:tcW w:w="1985" w:type="dxa"/>
            <w:vAlign w:val="center"/>
          </w:tcPr>
          <w:p w:rsidR="00A10996" w:rsidRPr="00A10996" w:rsidRDefault="00A10996" w:rsidP="00A10996">
            <w:pPr>
              <w:jc w:val="center"/>
              <w:rPr>
                <w:rFonts w:ascii="Cambria" w:hAnsi="Cambria" w:cs="Cambria"/>
                <w:iCs/>
                <w:sz w:val="24"/>
                <w:szCs w:val="24"/>
              </w:rPr>
            </w:pPr>
            <w:r w:rsidRPr="00A10996">
              <w:rPr>
                <w:rFonts w:ascii="Cambria" w:hAnsi="Cambria" w:cs="Cambria"/>
                <w:iCs/>
                <w:sz w:val="24"/>
                <w:szCs w:val="24"/>
              </w:rPr>
              <w:t>Тренинг</w:t>
            </w:r>
          </w:p>
        </w:tc>
        <w:tc>
          <w:tcPr>
            <w:tcW w:w="3118" w:type="dxa"/>
          </w:tcPr>
          <w:p w:rsidR="00A10996" w:rsidRPr="005855E4" w:rsidRDefault="00A10996" w:rsidP="002B449F">
            <w:pPr>
              <w:rPr>
                <w:rFonts w:ascii="Cambria" w:hAnsi="Cambria" w:cs="Cambria"/>
                <w:i/>
                <w:iCs/>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8</w:t>
            </w:r>
          </w:p>
        </w:tc>
        <w:tc>
          <w:tcPr>
            <w:tcW w:w="4252" w:type="dxa"/>
            <w:vAlign w:val="center"/>
          </w:tcPr>
          <w:p w:rsidR="00A10996" w:rsidRPr="00A10996" w:rsidRDefault="00A10996" w:rsidP="00A10996">
            <w:pPr>
              <w:rPr>
                <w:rFonts w:ascii="Cambria" w:hAnsi="Cambria" w:cs="Cambria"/>
                <w:iCs/>
                <w:sz w:val="24"/>
                <w:szCs w:val="24"/>
              </w:rPr>
            </w:pPr>
            <w:r w:rsidRPr="00A10996">
              <w:rPr>
                <w:rFonts w:ascii="Cambria" w:hAnsi="Cambria" w:cs="Cambria"/>
                <w:iCs/>
                <w:sz w:val="24"/>
                <w:szCs w:val="24"/>
              </w:rPr>
              <w:t xml:space="preserve">Неалгоритмические методы </w:t>
            </w:r>
            <w:r>
              <w:rPr>
                <w:rFonts w:ascii="Cambria" w:hAnsi="Cambria" w:cs="Cambria"/>
                <w:iCs/>
                <w:sz w:val="24"/>
                <w:szCs w:val="24"/>
              </w:rPr>
              <w:br/>
            </w:r>
            <w:r w:rsidRPr="00A10996">
              <w:rPr>
                <w:rFonts w:ascii="Cambria" w:hAnsi="Cambria" w:cs="Cambria"/>
                <w:iCs/>
                <w:sz w:val="24"/>
                <w:szCs w:val="24"/>
              </w:rPr>
              <w:t>поиска решений</w:t>
            </w:r>
          </w:p>
        </w:tc>
        <w:tc>
          <w:tcPr>
            <w:tcW w:w="1985" w:type="dxa"/>
            <w:vAlign w:val="center"/>
          </w:tcPr>
          <w:p w:rsidR="00A10996" w:rsidRPr="00A10996" w:rsidRDefault="00A10996" w:rsidP="00A10996">
            <w:pPr>
              <w:jc w:val="center"/>
              <w:rPr>
                <w:rFonts w:ascii="Cambria" w:hAnsi="Cambria" w:cs="Cambria"/>
                <w:iCs/>
                <w:sz w:val="24"/>
                <w:szCs w:val="24"/>
              </w:rPr>
            </w:pPr>
            <w:r w:rsidRPr="00A10996">
              <w:rPr>
                <w:rFonts w:ascii="Cambria" w:hAnsi="Cambria" w:cs="Cambria"/>
                <w:iCs/>
                <w:sz w:val="24"/>
                <w:szCs w:val="24"/>
              </w:rPr>
              <w:t>Интерактивная лекция</w:t>
            </w:r>
          </w:p>
        </w:tc>
        <w:tc>
          <w:tcPr>
            <w:tcW w:w="3118" w:type="dxa"/>
          </w:tcPr>
          <w:p w:rsidR="00A10996" w:rsidRPr="005855E4" w:rsidRDefault="00A10996" w:rsidP="002B449F">
            <w:pPr>
              <w:rPr>
                <w:rFonts w:ascii="Cambria" w:hAnsi="Cambria" w:cs="Cambria"/>
                <w:i/>
                <w:iCs/>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9</w:t>
            </w:r>
          </w:p>
        </w:tc>
        <w:tc>
          <w:tcPr>
            <w:tcW w:w="4252" w:type="dxa"/>
            <w:vAlign w:val="center"/>
          </w:tcPr>
          <w:p w:rsidR="00A10996" w:rsidRPr="00A10996" w:rsidRDefault="00A10996" w:rsidP="00A10996">
            <w:pPr>
              <w:rPr>
                <w:rFonts w:ascii="Cambria" w:hAnsi="Cambria" w:cs="Cambria"/>
                <w:iCs/>
                <w:sz w:val="24"/>
                <w:szCs w:val="24"/>
              </w:rPr>
            </w:pPr>
            <w:r w:rsidRPr="00A10996">
              <w:rPr>
                <w:rFonts w:ascii="Cambria" w:hAnsi="Cambria" w:cs="Cambria"/>
                <w:iCs/>
                <w:sz w:val="24"/>
                <w:szCs w:val="24"/>
              </w:rPr>
              <w:t xml:space="preserve">Метод проб и ошибок </w:t>
            </w:r>
            <w:r>
              <w:rPr>
                <w:rFonts w:ascii="Cambria" w:hAnsi="Cambria" w:cs="Cambria"/>
                <w:iCs/>
                <w:sz w:val="24"/>
                <w:szCs w:val="24"/>
              </w:rPr>
              <w:br/>
            </w:r>
            <w:r w:rsidRPr="00A10996">
              <w:rPr>
                <w:rFonts w:ascii="Cambria" w:hAnsi="Cambria" w:cs="Cambria"/>
                <w:iCs/>
                <w:sz w:val="24"/>
                <w:szCs w:val="24"/>
              </w:rPr>
              <w:t>и его оптимизация</w:t>
            </w:r>
          </w:p>
        </w:tc>
        <w:tc>
          <w:tcPr>
            <w:tcW w:w="1985" w:type="dxa"/>
            <w:vAlign w:val="center"/>
          </w:tcPr>
          <w:p w:rsidR="00A10996" w:rsidRPr="00A10996" w:rsidRDefault="00A10996" w:rsidP="00A10996">
            <w:pPr>
              <w:jc w:val="center"/>
              <w:rPr>
                <w:rFonts w:ascii="Cambria" w:hAnsi="Cambria" w:cs="Cambria"/>
                <w:iCs/>
                <w:sz w:val="24"/>
                <w:szCs w:val="24"/>
              </w:rPr>
            </w:pPr>
            <w:r w:rsidRPr="00A10996">
              <w:rPr>
                <w:rFonts w:ascii="Cambria" w:hAnsi="Cambria" w:cs="Cambria"/>
                <w:iCs/>
                <w:sz w:val="24"/>
                <w:szCs w:val="24"/>
              </w:rPr>
              <w:t>Практическая работа</w:t>
            </w:r>
          </w:p>
        </w:tc>
        <w:tc>
          <w:tcPr>
            <w:tcW w:w="3118" w:type="dxa"/>
          </w:tcPr>
          <w:p w:rsidR="00A10996" w:rsidRPr="005855E4" w:rsidRDefault="00A10996" w:rsidP="002B449F">
            <w:pPr>
              <w:rPr>
                <w:rFonts w:ascii="Cambria" w:hAnsi="Cambria" w:cs="Cambria"/>
                <w:i/>
                <w:iCs/>
                <w:sz w:val="24"/>
                <w:szCs w:val="24"/>
              </w:rPr>
            </w:pPr>
          </w:p>
        </w:tc>
      </w:tr>
      <w:tr w:rsidR="00A10996" w:rsidRPr="0037070B" w:rsidTr="00A10996">
        <w:trPr>
          <w:trHeight w:val="589"/>
        </w:trPr>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10</w:t>
            </w:r>
          </w:p>
        </w:tc>
        <w:tc>
          <w:tcPr>
            <w:tcW w:w="4252" w:type="dxa"/>
            <w:vAlign w:val="center"/>
          </w:tcPr>
          <w:p w:rsidR="00A10996" w:rsidRPr="00A10996" w:rsidRDefault="00A10996" w:rsidP="00A10996">
            <w:pPr>
              <w:rPr>
                <w:rFonts w:ascii="Cambria" w:hAnsi="Cambria" w:cs="Cambria"/>
                <w:iCs/>
                <w:sz w:val="24"/>
                <w:szCs w:val="24"/>
              </w:rPr>
            </w:pPr>
            <w:r w:rsidRPr="00A10996">
              <w:rPr>
                <w:rFonts w:ascii="Cambria" w:hAnsi="Cambria" w:cs="Cambria"/>
                <w:iCs/>
                <w:sz w:val="24"/>
                <w:szCs w:val="24"/>
              </w:rPr>
              <w:t>Метод мозгового штурма</w:t>
            </w:r>
          </w:p>
        </w:tc>
        <w:tc>
          <w:tcPr>
            <w:tcW w:w="1985" w:type="dxa"/>
            <w:vAlign w:val="center"/>
          </w:tcPr>
          <w:p w:rsidR="00A10996" w:rsidRPr="00A10996" w:rsidRDefault="00A10996" w:rsidP="00A10996">
            <w:pPr>
              <w:jc w:val="center"/>
              <w:rPr>
                <w:rFonts w:ascii="Cambria" w:hAnsi="Cambria" w:cs="Cambria"/>
                <w:iCs/>
                <w:sz w:val="24"/>
                <w:szCs w:val="24"/>
              </w:rPr>
            </w:pPr>
            <w:r w:rsidRPr="00A10996">
              <w:rPr>
                <w:rFonts w:ascii="Cambria" w:hAnsi="Cambria" w:cs="Cambria"/>
                <w:iCs/>
                <w:sz w:val="24"/>
                <w:szCs w:val="24"/>
              </w:rPr>
              <w:t>Тренинг</w:t>
            </w:r>
          </w:p>
        </w:tc>
        <w:tc>
          <w:tcPr>
            <w:tcW w:w="3118" w:type="dxa"/>
          </w:tcPr>
          <w:p w:rsidR="00A10996" w:rsidRPr="005855E4" w:rsidRDefault="00A10996" w:rsidP="002B449F">
            <w:pPr>
              <w:rPr>
                <w:rFonts w:ascii="Cambria" w:hAnsi="Cambria" w:cs="Cambria"/>
                <w:i/>
                <w:iCs/>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11</w:t>
            </w:r>
          </w:p>
        </w:tc>
        <w:tc>
          <w:tcPr>
            <w:tcW w:w="4252" w:type="dxa"/>
            <w:vAlign w:val="center"/>
          </w:tcPr>
          <w:p w:rsidR="00A10996" w:rsidRPr="0037070B" w:rsidRDefault="00A10996" w:rsidP="00A10996">
            <w:pPr>
              <w:rPr>
                <w:rFonts w:ascii="Cambria" w:hAnsi="Cambria" w:cs="Cambria"/>
                <w:i/>
                <w:iCs/>
                <w:sz w:val="24"/>
                <w:szCs w:val="24"/>
              </w:rPr>
            </w:pPr>
            <w:r w:rsidRPr="0037070B">
              <w:rPr>
                <w:rFonts w:ascii="Cambria" w:hAnsi="Cambria" w:cs="Cambria"/>
                <w:sz w:val="24"/>
                <w:szCs w:val="24"/>
              </w:rPr>
              <w:t xml:space="preserve">Техники формулирования </w:t>
            </w:r>
            <w:r w:rsidR="00BD24C4">
              <w:rPr>
                <w:rFonts w:ascii="Cambria" w:hAnsi="Cambria" w:cs="Cambria"/>
                <w:sz w:val="24"/>
                <w:szCs w:val="24"/>
              </w:rPr>
              <w:br/>
            </w:r>
            <w:r w:rsidRPr="0037070B">
              <w:rPr>
                <w:rFonts w:ascii="Cambria" w:hAnsi="Cambria" w:cs="Cambria"/>
                <w:sz w:val="24"/>
                <w:szCs w:val="24"/>
              </w:rPr>
              <w:t>проектной идеи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Мастер-класс</w:t>
            </w:r>
          </w:p>
        </w:tc>
        <w:tc>
          <w:tcPr>
            <w:tcW w:w="3118" w:type="dxa"/>
          </w:tcPr>
          <w:p w:rsidR="00A10996" w:rsidRPr="0037070B" w:rsidRDefault="00A10996" w:rsidP="00F57DAE">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12</w:t>
            </w:r>
          </w:p>
        </w:tc>
        <w:tc>
          <w:tcPr>
            <w:tcW w:w="4252" w:type="dxa"/>
            <w:vAlign w:val="center"/>
          </w:tcPr>
          <w:p w:rsidR="00BD24C4" w:rsidRDefault="00A10996" w:rsidP="00A10996">
            <w:pPr>
              <w:rPr>
                <w:rFonts w:ascii="Cambria" w:hAnsi="Cambria" w:cs="Cambria"/>
                <w:spacing w:val="-6"/>
                <w:sz w:val="24"/>
                <w:szCs w:val="24"/>
              </w:rPr>
            </w:pPr>
            <w:r>
              <w:rPr>
                <w:rFonts w:ascii="Cambria" w:hAnsi="Cambria" w:cs="Cambria"/>
                <w:spacing w:val="-6"/>
                <w:sz w:val="24"/>
                <w:szCs w:val="24"/>
              </w:rPr>
              <w:t xml:space="preserve">Оценка проектной идеи. </w:t>
            </w:r>
          </w:p>
          <w:p w:rsidR="00A10996" w:rsidRPr="0037070B" w:rsidRDefault="00A10996" w:rsidP="00A10996">
            <w:pPr>
              <w:rPr>
                <w:rFonts w:ascii="Cambria" w:hAnsi="Cambria" w:cs="Cambria"/>
                <w:spacing w:val="-6"/>
                <w:sz w:val="24"/>
                <w:szCs w:val="24"/>
              </w:rPr>
            </w:pPr>
            <w:r>
              <w:rPr>
                <w:rFonts w:ascii="Cambria" w:hAnsi="Cambria" w:cs="Cambria"/>
                <w:spacing w:val="-6"/>
                <w:sz w:val="24"/>
                <w:szCs w:val="24"/>
              </w:rPr>
              <w:t xml:space="preserve">Метод </w:t>
            </w:r>
            <w:proofErr w:type="spellStart"/>
            <w:r>
              <w:rPr>
                <w:rFonts w:ascii="Cambria" w:hAnsi="Cambria" w:cs="Cambria"/>
                <w:spacing w:val="-6"/>
                <w:sz w:val="24"/>
                <w:szCs w:val="24"/>
              </w:rPr>
              <w:t>Делфи</w:t>
            </w:r>
            <w:proofErr w:type="spellEnd"/>
          </w:p>
        </w:tc>
        <w:tc>
          <w:tcPr>
            <w:tcW w:w="1985"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Практическая работа</w:t>
            </w:r>
          </w:p>
        </w:tc>
        <w:tc>
          <w:tcPr>
            <w:tcW w:w="3118" w:type="dxa"/>
          </w:tcPr>
          <w:p w:rsidR="00A10996" w:rsidRDefault="00A10996" w:rsidP="001E2546">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13</w:t>
            </w:r>
          </w:p>
        </w:tc>
        <w:tc>
          <w:tcPr>
            <w:tcW w:w="4252" w:type="dxa"/>
            <w:vAlign w:val="center"/>
          </w:tcPr>
          <w:p w:rsidR="00A10996" w:rsidRPr="0037070B" w:rsidRDefault="00A10996" w:rsidP="00A10996">
            <w:pPr>
              <w:rPr>
                <w:rFonts w:ascii="Cambria" w:hAnsi="Cambria" w:cs="Cambria"/>
                <w:spacing w:val="-6"/>
                <w:sz w:val="24"/>
                <w:szCs w:val="24"/>
              </w:rPr>
            </w:pPr>
            <w:r w:rsidRPr="0037070B">
              <w:rPr>
                <w:rFonts w:ascii="Cambria" w:hAnsi="Cambria" w:cs="Cambria"/>
                <w:spacing w:val="-6"/>
                <w:sz w:val="24"/>
                <w:szCs w:val="24"/>
              </w:rPr>
              <w:t xml:space="preserve">Понятие </w:t>
            </w:r>
            <w:r w:rsidRPr="0037070B">
              <w:rPr>
                <w:rFonts w:ascii="Cambria" w:hAnsi="Cambria" w:cs="Cambria"/>
                <w:spacing w:val="-6"/>
                <w:sz w:val="24"/>
                <w:szCs w:val="24"/>
                <w:lang w:val="en-US"/>
              </w:rPr>
              <w:t>SMART</w:t>
            </w:r>
            <w:r w:rsidRPr="0037070B">
              <w:rPr>
                <w:rFonts w:ascii="Cambria" w:hAnsi="Cambria" w:cs="Cambria"/>
                <w:spacing w:val="-6"/>
                <w:sz w:val="24"/>
                <w:szCs w:val="24"/>
              </w:rPr>
              <w:t>-теста разработки проектной идеи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F57DAE">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14</w:t>
            </w:r>
          </w:p>
        </w:tc>
        <w:tc>
          <w:tcPr>
            <w:tcW w:w="4252" w:type="dxa"/>
            <w:vAlign w:val="center"/>
          </w:tcPr>
          <w:p w:rsidR="00A10996" w:rsidRPr="0037070B" w:rsidRDefault="00A10996" w:rsidP="00A10996">
            <w:pPr>
              <w:rPr>
                <w:rFonts w:ascii="Cambria" w:hAnsi="Cambria" w:cs="Cambria"/>
                <w:sz w:val="24"/>
                <w:szCs w:val="24"/>
              </w:rPr>
            </w:pPr>
            <w:r w:rsidRPr="0037070B">
              <w:rPr>
                <w:rFonts w:ascii="Cambria" w:hAnsi="Cambria" w:cs="Cambria"/>
                <w:sz w:val="24"/>
                <w:szCs w:val="24"/>
              </w:rPr>
              <w:t xml:space="preserve">SWOT-анализ </w:t>
            </w:r>
            <w:r>
              <w:rPr>
                <w:rFonts w:ascii="Cambria" w:hAnsi="Cambria" w:cs="Cambria"/>
                <w:sz w:val="24"/>
                <w:szCs w:val="24"/>
              </w:rPr>
              <w:br/>
            </w:r>
            <w:r w:rsidRPr="0037070B">
              <w:rPr>
                <w:rFonts w:ascii="Cambria" w:hAnsi="Cambria" w:cs="Cambria"/>
                <w:sz w:val="24"/>
                <w:szCs w:val="24"/>
              </w:rPr>
              <w:t>как метод оценки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F57DAE">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15</w:t>
            </w:r>
          </w:p>
        </w:tc>
        <w:tc>
          <w:tcPr>
            <w:tcW w:w="4252" w:type="dxa"/>
            <w:vAlign w:val="center"/>
          </w:tcPr>
          <w:p w:rsidR="00A10996" w:rsidRPr="0037070B" w:rsidRDefault="00A10996" w:rsidP="00A10996">
            <w:pPr>
              <w:rPr>
                <w:rFonts w:ascii="Cambria" w:hAnsi="Cambria" w:cs="Cambria"/>
                <w:i/>
                <w:iCs/>
                <w:sz w:val="24"/>
                <w:szCs w:val="24"/>
              </w:rPr>
            </w:pPr>
            <w:r w:rsidRPr="0037070B">
              <w:rPr>
                <w:rFonts w:ascii="Cambria" w:hAnsi="Cambria" w:cs="Cambria"/>
                <w:sz w:val="24"/>
                <w:szCs w:val="24"/>
              </w:rPr>
              <w:t>Угрозы и риски в проекте</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 xml:space="preserve">Круглый </w:t>
            </w:r>
            <w:r>
              <w:rPr>
                <w:rFonts w:ascii="Cambria" w:hAnsi="Cambria" w:cs="Cambria"/>
                <w:sz w:val="24"/>
                <w:szCs w:val="24"/>
              </w:rPr>
              <w:br/>
            </w:r>
            <w:r w:rsidRPr="0037070B">
              <w:rPr>
                <w:rFonts w:ascii="Cambria" w:hAnsi="Cambria" w:cs="Cambria"/>
                <w:sz w:val="24"/>
                <w:szCs w:val="24"/>
              </w:rPr>
              <w:t>стол</w:t>
            </w:r>
          </w:p>
        </w:tc>
        <w:tc>
          <w:tcPr>
            <w:tcW w:w="3118" w:type="dxa"/>
          </w:tcPr>
          <w:p w:rsidR="00A10996" w:rsidRPr="0037070B" w:rsidRDefault="00A10996" w:rsidP="00F57DAE">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16</w:t>
            </w:r>
          </w:p>
        </w:tc>
        <w:tc>
          <w:tcPr>
            <w:tcW w:w="4252" w:type="dxa"/>
            <w:vAlign w:val="center"/>
          </w:tcPr>
          <w:p w:rsidR="00A10996" w:rsidRPr="0037070B" w:rsidRDefault="00A10996" w:rsidP="00A10996">
            <w:pPr>
              <w:rPr>
                <w:rFonts w:ascii="Cambria" w:hAnsi="Cambria" w:cs="Cambria"/>
                <w:sz w:val="24"/>
                <w:szCs w:val="24"/>
              </w:rPr>
            </w:pPr>
            <w:r>
              <w:rPr>
                <w:rFonts w:ascii="Cambria" w:hAnsi="Cambria" w:cs="Cambria"/>
                <w:sz w:val="24"/>
                <w:szCs w:val="24"/>
              </w:rPr>
              <w:t xml:space="preserve">Разработка паспорта </w:t>
            </w:r>
            <w:r w:rsidR="00F536D1">
              <w:rPr>
                <w:rFonts w:ascii="Cambria" w:hAnsi="Cambria" w:cs="Cambria"/>
                <w:sz w:val="24"/>
                <w:szCs w:val="24"/>
              </w:rPr>
              <w:br/>
            </w:r>
            <w:r>
              <w:rPr>
                <w:rFonts w:ascii="Cambria" w:hAnsi="Cambria" w:cs="Cambria"/>
                <w:sz w:val="24"/>
                <w:szCs w:val="24"/>
              </w:rPr>
              <w:t>проектной идеи</w:t>
            </w:r>
          </w:p>
        </w:tc>
        <w:tc>
          <w:tcPr>
            <w:tcW w:w="1985" w:type="dxa"/>
            <w:vAlign w:val="center"/>
          </w:tcPr>
          <w:p w:rsidR="00A10996" w:rsidRPr="00461CA8" w:rsidRDefault="00A10996" w:rsidP="00A10996">
            <w:pPr>
              <w:jc w:val="center"/>
              <w:rPr>
                <w:rFonts w:ascii="Cambria" w:hAnsi="Cambria" w:cs="Cambria"/>
                <w:spacing w:val="-16"/>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A10996">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17</w:t>
            </w:r>
          </w:p>
        </w:tc>
        <w:tc>
          <w:tcPr>
            <w:tcW w:w="4252" w:type="dxa"/>
            <w:vAlign w:val="center"/>
          </w:tcPr>
          <w:p w:rsidR="00A10996" w:rsidRPr="0037070B" w:rsidRDefault="00A10996" w:rsidP="00A10996">
            <w:pPr>
              <w:rPr>
                <w:rFonts w:ascii="Cambria" w:hAnsi="Cambria" w:cs="Cambria"/>
                <w:i/>
                <w:iCs/>
                <w:sz w:val="24"/>
                <w:szCs w:val="24"/>
              </w:rPr>
            </w:pPr>
            <w:r>
              <w:rPr>
                <w:rFonts w:ascii="Cambria" w:hAnsi="Cambria" w:cs="Cambria"/>
                <w:sz w:val="24"/>
                <w:szCs w:val="24"/>
              </w:rPr>
              <w:t xml:space="preserve">Разработка укрупненного </w:t>
            </w:r>
            <w:r w:rsidR="00F536D1">
              <w:rPr>
                <w:rFonts w:ascii="Cambria" w:hAnsi="Cambria" w:cs="Cambria"/>
                <w:sz w:val="24"/>
                <w:szCs w:val="24"/>
              </w:rPr>
              <w:br/>
            </w:r>
            <w:r>
              <w:rPr>
                <w:rFonts w:ascii="Cambria" w:hAnsi="Cambria" w:cs="Cambria"/>
                <w:sz w:val="24"/>
                <w:szCs w:val="24"/>
              </w:rPr>
              <w:t>плана по вехам</w:t>
            </w:r>
          </w:p>
        </w:tc>
        <w:tc>
          <w:tcPr>
            <w:tcW w:w="1985"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Практическая работа</w:t>
            </w:r>
          </w:p>
        </w:tc>
        <w:tc>
          <w:tcPr>
            <w:tcW w:w="3118" w:type="dxa"/>
          </w:tcPr>
          <w:p w:rsidR="00A10996" w:rsidRDefault="00A10996" w:rsidP="001E2546">
            <w:pPr>
              <w:rPr>
                <w:rFonts w:ascii="Cambria" w:hAnsi="Cambria" w:cs="Cambria"/>
                <w:sz w:val="24"/>
                <w:szCs w:val="24"/>
              </w:rPr>
            </w:pPr>
          </w:p>
        </w:tc>
      </w:tr>
      <w:tr w:rsidR="00F536D1" w:rsidRPr="0037070B" w:rsidTr="00F536D1">
        <w:tc>
          <w:tcPr>
            <w:tcW w:w="527" w:type="dxa"/>
            <w:vMerge w:val="restart"/>
            <w:shd w:val="clear" w:color="auto" w:fill="auto"/>
            <w:vAlign w:val="center"/>
          </w:tcPr>
          <w:p w:rsidR="00F536D1" w:rsidRPr="0037070B" w:rsidRDefault="00F536D1" w:rsidP="00A10996">
            <w:pPr>
              <w:jc w:val="center"/>
              <w:rPr>
                <w:rFonts w:ascii="Cambria" w:hAnsi="Cambria" w:cs="Cambria"/>
                <w:i/>
                <w:iCs/>
                <w:sz w:val="24"/>
                <w:szCs w:val="24"/>
              </w:rPr>
            </w:pPr>
            <w:r w:rsidRPr="0037070B">
              <w:rPr>
                <w:rFonts w:ascii="Cambria" w:hAnsi="Cambria" w:cs="Cambria"/>
                <w:i/>
                <w:iCs/>
                <w:sz w:val="24"/>
                <w:szCs w:val="24"/>
              </w:rPr>
              <w:t>18</w:t>
            </w:r>
          </w:p>
        </w:tc>
        <w:tc>
          <w:tcPr>
            <w:tcW w:w="9355" w:type="dxa"/>
            <w:gridSpan w:val="3"/>
            <w:shd w:val="clear" w:color="auto" w:fill="auto"/>
            <w:vAlign w:val="center"/>
          </w:tcPr>
          <w:p w:rsidR="00F536D1" w:rsidRPr="0037070B" w:rsidRDefault="00F536D1" w:rsidP="001E2546">
            <w:pPr>
              <w:rPr>
                <w:rFonts w:ascii="Cambria" w:hAnsi="Cambria" w:cs="Cambria"/>
                <w:i/>
                <w:iCs/>
                <w:sz w:val="24"/>
                <w:szCs w:val="24"/>
              </w:rPr>
            </w:pPr>
            <w:r w:rsidRPr="0037070B">
              <w:rPr>
                <w:rFonts w:ascii="Cambria" w:hAnsi="Cambria" w:cs="Cambria"/>
                <w:i/>
                <w:iCs/>
                <w:sz w:val="24"/>
                <w:szCs w:val="24"/>
              </w:rPr>
              <w:t>Контрольная работа № 1</w:t>
            </w:r>
            <w:r>
              <w:rPr>
                <w:rFonts w:ascii="Cambria" w:hAnsi="Cambria" w:cs="Cambria"/>
                <w:i/>
                <w:iCs/>
                <w:sz w:val="24"/>
                <w:szCs w:val="24"/>
              </w:rPr>
              <w:t xml:space="preserve"> «Введение в проектную деятельность»</w:t>
            </w:r>
          </w:p>
        </w:tc>
      </w:tr>
      <w:tr w:rsidR="00F536D1" w:rsidRPr="005D4D75" w:rsidTr="00EF20E4">
        <w:tc>
          <w:tcPr>
            <w:tcW w:w="527" w:type="dxa"/>
            <w:vMerge/>
            <w:vAlign w:val="center"/>
          </w:tcPr>
          <w:p w:rsidR="00F536D1" w:rsidRPr="005D4D75" w:rsidRDefault="00F536D1" w:rsidP="00A10996">
            <w:pPr>
              <w:jc w:val="center"/>
              <w:rPr>
                <w:rFonts w:ascii="Cambria" w:hAnsi="Cambria" w:cs="Cambria"/>
                <w:i/>
                <w:iCs/>
                <w:sz w:val="24"/>
                <w:szCs w:val="24"/>
              </w:rPr>
            </w:pPr>
          </w:p>
        </w:tc>
        <w:tc>
          <w:tcPr>
            <w:tcW w:w="9355" w:type="dxa"/>
            <w:gridSpan w:val="3"/>
            <w:vAlign w:val="center"/>
          </w:tcPr>
          <w:p w:rsidR="00F536D1" w:rsidRPr="005D4D75" w:rsidRDefault="00F536D1" w:rsidP="001E2546">
            <w:pPr>
              <w:rPr>
                <w:rFonts w:ascii="Cambria" w:hAnsi="Cambria" w:cs="Cambria"/>
                <w:i/>
                <w:iCs/>
                <w:color w:val="000000"/>
                <w:sz w:val="24"/>
                <w:szCs w:val="24"/>
              </w:rPr>
            </w:pPr>
            <w:r w:rsidRPr="005D4D75">
              <w:rPr>
                <w:rFonts w:ascii="Cambria" w:hAnsi="Cambria" w:cs="Cambria"/>
                <w:i/>
                <w:iCs/>
                <w:color w:val="000000"/>
                <w:sz w:val="24"/>
                <w:szCs w:val="24"/>
              </w:rPr>
              <w:t>Отчетность по первому модулю: паспорт проектной идеи</w:t>
            </w:r>
          </w:p>
        </w:tc>
      </w:tr>
      <w:tr w:rsidR="00A10996" w:rsidRPr="00BD24C4" w:rsidTr="00BD24C4">
        <w:tc>
          <w:tcPr>
            <w:tcW w:w="9882" w:type="dxa"/>
            <w:gridSpan w:val="4"/>
            <w:shd w:val="clear" w:color="auto" w:fill="D9D9D9" w:themeFill="background1" w:themeFillShade="D9"/>
            <w:vAlign w:val="center"/>
          </w:tcPr>
          <w:p w:rsidR="00A10996" w:rsidRPr="00BD24C4" w:rsidRDefault="00A10996" w:rsidP="00A10996">
            <w:pPr>
              <w:jc w:val="center"/>
              <w:rPr>
                <w:rFonts w:ascii="Cambria" w:hAnsi="Cambria" w:cs="Cambria"/>
                <w:b/>
                <w:bCs/>
                <w:sz w:val="24"/>
                <w:szCs w:val="24"/>
              </w:rPr>
            </w:pPr>
            <w:r w:rsidRPr="00BD24C4">
              <w:rPr>
                <w:rFonts w:ascii="Cambria" w:hAnsi="Cambria" w:cs="Cambria"/>
                <w:b/>
                <w:bCs/>
                <w:color w:val="000000"/>
                <w:sz w:val="24"/>
                <w:szCs w:val="24"/>
              </w:rPr>
              <w:t>Модуль 2. Техника разработки проекта</w:t>
            </w: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19</w:t>
            </w:r>
          </w:p>
        </w:tc>
        <w:tc>
          <w:tcPr>
            <w:tcW w:w="4252" w:type="dxa"/>
            <w:vAlign w:val="center"/>
          </w:tcPr>
          <w:p w:rsidR="00A10996" w:rsidRPr="00BD24C4" w:rsidRDefault="00A10996" w:rsidP="00BD24C4">
            <w:pPr>
              <w:rPr>
                <w:rFonts w:ascii="Cambria" w:hAnsi="Cambria" w:cs="Cambria"/>
                <w:iCs/>
                <w:color w:val="000000"/>
                <w:sz w:val="24"/>
                <w:szCs w:val="24"/>
              </w:rPr>
            </w:pPr>
            <w:r w:rsidRPr="00BD24C4">
              <w:rPr>
                <w:rFonts w:ascii="Cambria" w:hAnsi="Cambria" w:cs="Cambria"/>
                <w:iCs/>
                <w:color w:val="000000"/>
                <w:sz w:val="24"/>
                <w:szCs w:val="24"/>
              </w:rPr>
              <w:t>Понятие системы, подсистемы, надсистемы</w:t>
            </w:r>
          </w:p>
        </w:tc>
        <w:tc>
          <w:tcPr>
            <w:tcW w:w="1985" w:type="dxa"/>
            <w:vAlign w:val="center"/>
          </w:tcPr>
          <w:p w:rsidR="00A10996" w:rsidRPr="00BD24C4" w:rsidRDefault="00A10996" w:rsidP="00A10996">
            <w:pPr>
              <w:jc w:val="center"/>
              <w:rPr>
                <w:rFonts w:ascii="Cambria" w:hAnsi="Cambria" w:cs="Cambria"/>
                <w:iCs/>
                <w:sz w:val="24"/>
                <w:szCs w:val="24"/>
              </w:rPr>
            </w:pPr>
            <w:r w:rsidRPr="00BD24C4">
              <w:rPr>
                <w:rFonts w:ascii="Cambria" w:hAnsi="Cambria" w:cs="Cambria"/>
                <w:iCs/>
                <w:sz w:val="24"/>
                <w:szCs w:val="24"/>
              </w:rPr>
              <w:t>Интерактивная лекция</w:t>
            </w:r>
          </w:p>
        </w:tc>
        <w:tc>
          <w:tcPr>
            <w:tcW w:w="3118" w:type="dxa"/>
          </w:tcPr>
          <w:p w:rsidR="00A10996" w:rsidRPr="005855E4" w:rsidRDefault="00A10996" w:rsidP="001B34E6">
            <w:pPr>
              <w:rPr>
                <w:rFonts w:ascii="Cambria" w:hAnsi="Cambria" w:cs="Cambria"/>
                <w:i/>
                <w:iCs/>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20</w:t>
            </w:r>
          </w:p>
        </w:tc>
        <w:tc>
          <w:tcPr>
            <w:tcW w:w="4252" w:type="dxa"/>
            <w:vAlign w:val="center"/>
          </w:tcPr>
          <w:p w:rsidR="00A10996" w:rsidRPr="00BD24C4" w:rsidRDefault="00A10996" w:rsidP="00BD24C4">
            <w:pPr>
              <w:rPr>
                <w:rFonts w:ascii="Cambria" w:hAnsi="Cambria" w:cs="Cambria"/>
                <w:iCs/>
                <w:color w:val="000000"/>
                <w:sz w:val="24"/>
                <w:szCs w:val="24"/>
              </w:rPr>
            </w:pPr>
            <w:r w:rsidRPr="00BD24C4">
              <w:rPr>
                <w:rFonts w:ascii="Cambria" w:hAnsi="Cambria" w:cs="Cambria"/>
                <w:iCs/>
                <w:color w:val="000000"/>
                <w:sz w:val="24"/>
                <w:szCs w:val="24"/>
              </w:rPr>
              <w:t xml:space="preserve">Девяти экранный </w:t>
            </w:r>
            <w:r w:rsidR="00BD24C4">
              <w:rPr>
                <w:rFonts w:ascii="Cambria" w:hAnsi="Cambria" w:cs="Cambria"/>
                <w:iCs/>
                <w:color w:val="000000"/>
                <w:sz w:val="24"/>
                <w:szCs w:val="24"/>
              </w:rPr>
              <w:br/>
            </w:r>
            <w:r w:rsidRPr="00BD24C4">
              <w:rPr>
                <w:rFonts w:ascii="Cambria" w:hAnsi="Cambria" w:cs="Cambria"/>
                <w:iCs/>
                <w:color w:val="000000"/>
                <w:sz w:val="24"/>
                <w:szCs w:val="24"/>
              </w:rPr>
              <w:t>системный оператор</w:t>
            </w:r>
          </w:p>
        </w:tc>
        <w:tc>
          <w:tcPr>
            <w:tcW w:w="1985" w:type="dxa"/>
            <w:vAlign w:val="center"/>
          </w:tcPr>
          <w:p w:rsidR="00A10996" w:rsidRPr="00BD24C4" w:rsidRDefault="00A10996" w:rsidP="00A10996">
            <w:pPr>
              <w:jc w:val="center"/>
              <w:rPr>
                <w:rFonts w:ascii="Cambria" w:hAnsi="Cambria" w:cs="Cambria"/>
                <w:iCs/>
                <w:sz w:val="24"/>
                <w:szCs w:val="24"/>
              </w:rPr>
            </w:pPr>
            <w:r w:rsidRPr="00BD24C4">
              <w:rPr>
                <w:rFonts w:ascii="Cambria" w:hAnsi="Cambria" w:cs="Cambria"/>
                <w:iCs/>
                <w:sz w:val="24"/>
                <w:szCs w:val="24"/>
              </w:rPr>
              <w:t>Практическая работа</w:t>
            </w:r>
          </w:p>
        </w:tc>
        <w:tc>
          <w:tcPr>
            <w:tcW w:w="3118" w:type="dxa"/>
          </w:tcPr>
          <w:p w:rsidR="00A10996" w:rsidRPr="005855E4" w:rsidRDefault="00A10996" w:rsidP="001B34E6">
            <w:pPr>
              <w:rPr>
                <w:rFonts w:ascii="Cambria" w:hAnsi="Cambria" w:cs="Cambria"/>
                <w:i/>
                <w:iCs/>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lastRenderedPageBreak/>
              <w:t>21</w:t>
            </w:r>
          </w:p>
        </w:tc>
        <w:tc>
          <w:tcPr>
            <w:tcW w:w="4252" w:type="dxa"/>
            <w:vAlign w:val="center"/>
          </w:tcPr>
          <w:p w:rsidR="00A10996" w:rsidRPr="00BD24C4" w:rsidRDefault="00A10996" w:rsidP="00BD24C4">
            <w:pPr>
              <w:rPr>
                <w:rFonts w:ascii="Cambria" w:hAnsi="Cambria" w:cs="Cambria"/>
                <w:iCs/>
                <w:color w:val="000000"/>
                <w:sz w:val="24"/>
                <w:szCs w:val="24"/>
              </w:rPr>
            </w:pPr>
            <w:r w:rsidRPr="00BD24C4">
              <w:rPr>
                <w:rFonts w:ascii="Cambria" w:hAnsi="Cambria" w:cs="Cambria"/>
                <w:iCs/>
                <w:color w:val="000000"/>
                <w:sz w:val="24"/>
                <w:szCs w:val="24"/>
              </w:rPr>
              <w:t>Развитие систем. Скачок</w:t>
            </w:r>
          </w:p>
        </w:tc>
        <w:tc>
          <w:tcPr>
            <w:tcW w:w="1985" w:type="dxa"/>
            <w:vAlign w:val="center"/>
          </w:tcPr>
          <w:p w:rsidR="00A10996" w:rsidRPr="00BD24C4" w:rsidRDefault="00A10996" w:rsidP="00A10996">
            <w:pPr>
              <w:jc w:val="center"/>
              <w:rPr>
                <w:rFonts w:ascii="Cambria" w:hAnsi="Cambria" w:cs="Cambria"/>
                <w:iCs/>
                <w:sz w:val="24"/>
                <w:szCs w:val="24"/>
              </w:rPr>
            </w:pPr>
            <w:r w:rsidRPr="00BD24C4">
              <w:rPr>
                <w:rFonts w:ascii="Cambria" w:hAnsi="Cambria" w:cs="Cambria"/>
                <w:iCs/>
                <w:sz w:val="24"/>
                <w:szCs w:val="24"/>
              </w:rPr>
              <w:t>Интерактивная лекция</w:t>
            </w:r>
          </w:p>
        </w:tc>
        <w:tc>
          <w:tcPr>
            <w:tcW w:w="3118" w:type="dxa"/>
          </w:tcPr>
          <w:p w:rsidR="00A10996" w:rsidRPr="005855E4" w:rsidRDefault="00A10996" w:rsidP="001B34E6">
            <w:pPr>
              <w:rPr>
                <w:rFonts w:ascii="Cambria" w:hAnsi="Cambria" w:cs="Cambria"/>
                <w:i/>
                <w:iCs/>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22</w:t>
            </w:r>
          </w:p>
        </w:tc>
        <w:tc>
          <w:tcPr>
            <w:tcW w:w="4252" w:type="dxa"/>
            <w:vAlign w:val="center"/>
          </w:tcPr>
          <w:p w:rsidR="00A10996" w:rsidRPr="00BD24C4" w:rsidRDefault="00A10996" w:rsidP="00BD24C4">
            <w:pPr>
              <w:rPr>
                <w:rFonts w:ascii="Cambria" w:hAnsi="Cambria" w:cs="Cambria"/>
                <w:iCs/>
                <w:color w:val="000000"/>
                <w:sz w:val="24"/>
                <w:szCs w:val="24"/>
              </w:rPr>
            </w:pPr>
            <w:r w:rsidRPr="00BD24C4">
              <w:rPr>
                <w:rFonts w:ascii="Cambria" w:hAnsi="Cambria" w:cs="Cambria"/>
                <w:iCs/>
                <w:color w:val="000000"/>
                <w:sz w:val="24"/>
                <w:szCs w:val="24"/>
              </w:rPr>
              <w:t>Системный эффект</w:t>
            </w:r>
          </w:p>
        </w:tc>
        <w:tc>
          <w:tcPr>
            <w:tcW w:w="1985" w:type="dxa"/>
            <w:vAlign w:val="center"/>
          </w:tcPr>
          <w:p w:rsidR="00A10996" w:rsidRPr="00BD24C4" w:rsidRDefault="00A10996" w:rsidP="00A10996">
            <w:pPr>
              <w:jc w:val="center"/>
              <w:rPr>
                <w:rFonts w:ascii="Cambria" w:hAnsi="Cambria" w:cs="Cambria"/>
                <w:iCs/>
                <w:sz w:val="24"/>
                <w:szCs w:val="24"/>
              </w:rPr>
            </w:pPr>
            <w:r w:rsidRPr="00BD24C4">
              <w:rPr>
                <w:rFonts w:ascii="Cambria" w:hAnsi="Cambria" w:cs="Cambria"/>
                <w:iCs/>
                <w:sz w:val="24"/>
                <w:szCs w:val="24"/>
              </w:rPr>
              <w:t>Практическая работа</w:t>
            </w:r>
          </w:p>
        </w:tc>
        <w:tc>
          <w:tcPr>
            <w:tcW w:w="3118" w:type="dxa"/>
          </w:tcPr>
          <w:p w:rsidR="00A10996" w:rsidRPr="005855E4" w:rsidRDefault="00A10996" w:rsidP="001B34E6">
            <w:pPr>
              <w:rPr>
                <w:rFonts w:ascii="Cambria" w:hAnsi="Cambria" w:cs="Cambria"/>
                <w:i/>
                <w:iCs/>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23</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color w:val="000000"/>
                <w:sz w:val="24"/>
                <w:szCs w:val="24"/>
              </w:rPr>
              <w:t xml:space="preserve">Иерархическая структура </w:t>
            </w:r>
            <w:r w:rsidR="00BD24C4">
              <w:rPr>
                <w:rFonts w:ascii="Cambria" w:hAnsi="Cambria" w:cs="Cambria"/>
                <w:color w:val="000000"/>
                <w:sz w:val="24"/>
                <w:szCs w:val="24"/>
              </w:rPr>
              <w:br/>
            </w:r>
            <w:r w:rsidRPr="0037070B">
              <w:rPr>
                <w:rFonts w:ascii="Cambria" w:hAnsi="Cambria" w:cs="Cambria"/>
                <w:color w:val="000000"/>
                <w:sz w:val="24"/>
                <w:szCs w:val="24"/>
              </w:rPr>
              <w:t>работ проекта</w:t>
            </w:r>
          </w:p>
        </w:tc>
        <w:tc>
          <w:tcPr>
            <w:tcW w:w="1985" w:type="dxa"/>
            <w:vAlign w:val="center"/>
          </w:tcPr>
          <w:p w:rsidR="00A10996" w:rsidRPr="0037070B" w:rsidRDefault="00A10996" w:rsidP="00A10996">
            <w:pPr>
              <w:jc w:val="center"/>
              <w:rPr>
                <w:rFonts w:ascii="Cambria" w:hAnsi="Cambria" w:cs="Cambria"/>
                <w:color w:val="000000"/>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B34E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24</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Матрица ответственности проекта</w:t>
            </w:r>
          </w:p>
        </w:tc>
        <w:tc>
          <w:tcPr>
            <w:tcW w:w="1985" w:type="dxa"/>
            <w:vAlign w:val="center"/>
          </w:tcPr>
          <w:p w:rsidR="00A10996" w:rsidRPr="00461CA8" w:rsidRDefault="00A10996" w:rsidP="00A10996">
            <w:pPr>
              <w:jc w:val="center"/>
              <w:rPr>
                <w:rFonts w:ascii="Cambria" w:hAnsi="Cambria" w:cs="Cambria"/>
                <w:spacing w:val="-16"/>
                <w:sz w:val="24"/>
                <w:szCs w:val="24"/>
              </w:rPr>
            </w:pPr>
            <w:r w:rsidRPr="00461CA8">
              <w:rPr>
                <w:rFonts w:ascii="Cambria" w:hAnsi="Cambria" w:cs="Cambria"/>
                <w:spacing w:val="-16"/>
                <w:sz w:val="24"/>
                <w:szCs w:val="24"/>
              </w:rPr>
              <w:t>Ролевая игра «Я отвечаю за…»</w:t>
            </w:r>
          </w:p>
        </w:tc>
        <w:tc>
          <w:tcPr>
            <w:tcW w:w="3118" w:type="dxa"/>
          </w:tcPr>
          <w:p w:rsidR="00A10996" w:rsidRPr="00461CA8" w:rsidRDefault="00A10996" w:rsidP="001B34E6">
            <w:pPr>
              <w:rPr>
                <w:rFonts w:ascii="Cambria" w:hAnsi="Cambria" w:cs="Cambria"/>
                <w:spacing w:val="-16"/>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25</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 xml:space="preserve">Разработка матрицы </w:t>
            </w:r>
            <w:r w:rsidR="00BD24C4">
              <w:rPr>
                <w:rFonts w:ascii="Cambria" w:hAnsi="Cambria" w:cs="Cambria"/>
                <w:sz w:val="24"/>
                <w:szCs w:val="24"/>
              </w:rPr>
              <w:br/>
            </w:r>
            <w:r w:rsidRPr="0037070B">
              <w:rPr>
                <w:rFonts w:ascii="Cambria" w:hAnsi="Cambria" w:cs="Cambria"/>
                <w:sz w:val="24"/>
                <w:szCs w:val="24"/>
              </w:rPr>
              <w:t>ответственности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B34E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26</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color w:val="000000"/>
                <w:sz w:val="24"/>
                <w:szCs w:val="24"/>
              </w:rPr>
              <w:t xml:space="preserve">Сетевой и календарный </w:t>
            </w:r>
            <w:r w:rsidR="00BD24C4">
              <w:rPr>
                <w:rFonts w:ascii="Cambria" w:hAnsi="Cambria" w:cs="Cambria"/>
                <w:color w:val="000000"/>
                <w:sz w:val="24"/>
                <w:szCs w:val="24"/>
              </w:rPr>
              <w:br/>
            </w:r>
            <w:r w:rsidRPr="0037070B">
              <w:rPr>
                <w:rFonts w:ascii="Cambria" w:hAnsi="Cambria" w:cs="Cambria"/>
                <w:color w:val="000000"/>
                <w:sz w:val="24"/>
                <w:szCs w:val="24"/>
              </w:rPr>
              <w:t>план-график проекта</w:t>
            </w:r>
          </w:p>
        </w:tc>
        <w:tc>
          <w:tcPr>
            <w:tcW w:w="1985" w:type="dxa"/>
            <w:vAlign w:val="center"/>
          </w:tcPr>
          <w:p w:rsidR="00A10996" w:rsidRPr="0037070B" w:rsidRDefault="00A10996" w:rsidP="00A10996">
            <w:pPr>
              <w:jc w:val="center"/>
              <w:rPr>
                <w:rFonts w:ascii="Cambria" w:hAnsi="Cambria" w:cs="Cambria"/>
                <w:color w:val="000000"/>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0A6FE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27</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 xml:space="preserve">График </w:t>
            </w:r>
            <w:proofErr w:type="spellStart"/>
            <w:r w:rsidRPr="0037070B">
              <w:rPr>
                <w:rFonts w:ascii="Cambria" w:hAnsi="Cambria" w:cs="Cambria"/>
                <w:sz w:val="24"/>
                <w:szCs w:val="24"/>
              </w:rPr>
              <w:t>Ганта</w:t>
            </w:r>
            <w:proofErr w:type="spellEnd"/>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28</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Оптимизация расписания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29</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Понятие плана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rPr>
          <w:trHeight w:val="647"/>
        </w:trPr>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30</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Разработка плана проекта</w:t>
            </w:r>
          </w:p>
        </w:tc>
        <w:tc>
          <w:tcPr>
            <w:tcW w:w="1985"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Т</w:t>
            </w:r>
            <w:r w:rsidRPr="0037070B">
              <w:rPr>
                <w:rFonts w:ascii="Cambria" w:hAnsi="Cambria" w:cs="Cambria"/>
                <w:sz w:val="24"/>
                <w:szCs w:val="24"/>
              </w:rPr>
              <w:t>ренинг</w:t>
            </w:r>
          </w:p>
        </w:tc>
        <w:tc>
          <w:tcPr>
            <w:tcW w:w="3118" w:type="dxa"/>
          </w:tcPr>
          <w:p w:rsidR="00A10996"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31</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Разработка плана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F57DAE">
            <w:pPr>
              <w:rPr>
                <w:rFonts w:ascii="Cambria" w:hAnsi="Cambria" w:cs="Cambria"/>
                <w:sz w:val="24"/>
                <w:szCs w:val="24"/>
              </w:rPr>
            </w:pPr>
          </w:p>
        </w:tc>
      </w:tr>
      <w:tr w:rsidR="00F536D1" w:rsidRPr="0037070B" w:rsidTr="00F536D1">
        <w:tc>
          <w:tcPr>
            <w:tcW w:w="527" w:type="dxa"/>
            <w:vMerge w:val="restart"/>
            <w:shd w:val="clear" w:color="auto" w:fill="auto"/>
            <w:vAlign w:val="center"/>
          </w:tcPr>
          <w:p w:rsidR="00F536D1" w:rsidRPr="0037070B" w:rsidRDefault="00F536D1" w:rsidP="00A10996">
            <w:pPr>
              <w:jc w:val="center"/>
              <w:rPr>
                <w:rFonts w:ascii="Cambria" w:hAnsi="Cambria" w:cs="Cambria"/>
                <w:i/>
                <w:iCs/>
                <w:sz w:val="24"/>
                <w:szCs w:val="24"/>
              </w:rPr>
            </w:pPr>
            <w:r>
              <w:rPr>
                <w:rFonts w:ascii="Cambria" w:hAnsi="Cambria" w:cs="Cambria"/>
                <w:i/>
                <w:iCs/>
                <w:sz w:val="24"/>
                <w:szCs w:val="24"/>
              </w:rPr>
              <w:t>32</w:t>
            </w:r>
          </w:p>
        </w:tc>
        <w:tc>
          <w:tcPr>
            <w:tcW w:w="9355" w:type="dxa"/>
            <w:gridSpan w:val="3"/>
            <w:shd w:val="clear" w:color="auto" w:fill="auto"/>
            <w:vAlign w:val="center"/>
          </w:tcPr>
          <w:p w:rsidR="00F536D1" w:rsidRPr="0037070B" w:rsidRDefault="00F536D1" w:rsidP="0079270E">
            <w:pPr>
              <w:rPr>
                <w:rFonts w:ascii="Cambria" w:hAnsi="Cambria" w:cs="Cambria"/>
                <w:i/>
                <w:iCs/>
                <w:sz w:val="24"/>
                <w:szCs w:val="24"/>
              </w:rPr>
            </w:pPr>
            <w:r w:rsidRPr="0037070B">
              <w:rPr>
                <w:rFonts w:ascii="Cambria" w:hAnsi="Cambria" w:cs="Cambria"/>
                <w:i/>
                <w:iCs/>
                <w:sz w:val="24"/>
                <w:szCs w:val="24"/>
              </w:rPr>
              <w:t>Контрольная работа № 2</w:t>
            </w:r>
            <w:r>
              <w:rPr>
                <w:rFonts w:ascii="Cambria" w:hAnsi="Cambria" w:cs="Cambria"/>
                <w:i/>
                <w:iCs/>
                <w:sz w:val="24"/>
                <w:szCs w:val="24"/>
              </w:rPr>
              <w:t xml:space="preserve"> «Техника разработки проекта»</w:t>
            </w:r>
          </w:p>
        </w:tc>
      </w:tr>
      <w:tr w:rsidR="00F536D1" w:rsidRPr="005855E4" w:rsidTr="00F536D1">
        <w:tc>
          <w:tcPr>
            <w:tcW w:w="527" w:type="dxa"/>
            <w:vMerge/>
            <w:shd w:val="clear" w:color="auto" w:fill="auto"/>
            <w:vAlign w:val="center"/>
          </w:tcPr>
          <w:p w:rsidR="00F536D1" w:rsidRPr="005855E4" w:rsidRDefault="00F536D1" w:rsidP="00A10996">
            <w:pPr>
              <w:jc w:val="center"/>
              <w:rPr>
                <w:rFonts w:ascii="Cambria" w:hAnsi="Cambria" w:cs="Cambria"/>
                <w:i/>
                <w:iCs/>
                <w:sz w:val="24"/>
                <w:szCs w:val="24"/>
              </w:rPr>
            </w:pPr>
          </w:p>
        </w:tc>
        <w:tc>
          <w:tcPr>
            <w:tcW w:w="9355" w:type="dxa"/>
            <w:gridSpan w:val="3"/>
            <w:shd w:val="clear" w:color="auto" w:fill="auto"/>
            <w:vAlign w:val="center"/>
          </w:tcPr>
          <w:p w:rsidR="00F536D1" w:rsidRPr="005855E4" w:rsidRDefault="00F536D1" w:rsidP="0079270E">
            <w:pPr>
              <w:rPr>
                <w:rFonts w:ascii="Cambria" w:hAnsi="Cambria" w:cs="Cambria"/>
                <w:i/>
                <w:iCs/>
                <w:color w:val="000000"/>
                <w:sz w:val="24"/>
                <w:szCs w:val="24"/>
              </w:rPr>
            </w:pPr>
            <w:r w:rsidRPr="005855E4">
              <w:rPr>
                <w:rFonts w:ascii="Cambria" w:hAnsi="Cambria" w:cs="Cambria"/>
                <w:i/>
                <w:iCs/>
                <w:color w:val="000000"/>
                <w:sz w:val="24"/>
                <w:szCs w:val="24"/>
              </w:rPr>
              <w:t>Отчетность по второму модулю:</w:t>
            </w:r>
            <w:r>
              <w:rPr>
                <w:rFonts w:ascii="Cambria" w:hAnsi="Cambria" w:cs="Cambria"/>
                <w:i/>
                <w:iCs/>
                <w:color w:val="000000"/>
                <w:sz w:val="24"/>
                <w:szCs w:val="24"/>
              </w:rPr>
              <w:t xml:space="preserve"> план социально значимого проекта</w:t>
            </w:r>
          </w:p>
        </w:tc>
      </w:tr>
      <w:tr w:rsidR="00BD24C4" w:rsidRPr="00BD24C4" w:rsidTr="00BD24C4">
        <w:tc>
          <w:tcPr>
            <w:tcW w:w="9882" w:type="dxa"/>
            <w:gridSpan w:val="4"/>
            <w:shd w:val="clear" w:color="auto" w:fill="D9D9D9" w:themeFill="background1" w:themeFillShade="D9"/>
            <w:vAlign w:val="center"/>
          </w:tcPr>
          <w:p w:rsidR="00BD24C4" w:rsidRPr="00BD24C4" w:rsidRDefault="00BD24C4" w:rsidP="00BD24C4">
            <w:pPr>
              <w:jc w:val="center"/>
              <w:rPr>
                <w:rFonts w:ascii="Cambria" w:hAnsi="Cambria" w:cs="Cambria"/>
                <w:b/>
                <w:bCs/>
                <w:sz w:val="24"/>
                <w:szCs w:val="24"/>
              </w:rPr>
            </w:pPr>
            <w:r w:rsidRPr="00BD24C4">
              <w:rPr>
                <w:rFonts w:ascii="Cambria" w:hAnsi="Cambria" w:cs="Cambria"/>
                <w:b/>
                <w:bCs/>
                <w:color w:val="000000"/>
                <w:sz w:val="24"/>
                <w:szCs w:val="24"/>
              </w:rPr>
              <w:t xml:space="preserve">Модуль 3. </w:t>
            </w:r>
            <w:proofErr w:type="spellStart"/>
            <w:r w:rsidRPr="00BD24C4">
              <w:rPr>
                <w:rFonts w:ascii="Cambria" w:hAnsi="Cambria" w:cs="Cambria"/>
                <w:b/>
                <w:bCs/>
                <w:color w:val="000000"/>
                <w:sz w:val="24"/>
                <w:szCs w:val="24"/>
              </w:rPr>
              <w:t>Фандрайзинг</w:t>
            </w:r>
            <w:proofErr w:type="spellEnd"/>
            <w:r w:rsidRPr="00BD24C4">
              <w:rPr>
                <w:rFonts w:ascii="Cambria" w:hAnsi="Cambria" w:cs="Cambria"/>
                <w:b/>
                <w:bCs/>
                <w:color w:val="000000"/>
                <w:sz w:val="24"/>
                <w:szCs w:val="24"/>
              </w:rPr>
              <w:t xml:space="preserve"> и бюджет проекта</w:t>
            </w: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33</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 xml:space="preserve">Виды расходов </w:t>
            </w:r>
            <w:r w:rsidR="00BD24C4">
              <w:rPr>
                <w:rFonts w:ascii="Cambria" w:hAnsi="Cambria" w:cs="Cambria"/>
                <w:sz w:val="24"/>
                <w:szCs w:val="24"/>
              </w:rPr>
              <w:br/>
            </w:r>
            <w:r w:rsidRPr="0037070B">
              <w:rPr>
                <w:rFonts w:ascii="Cambria" w:hAnsi="Cambria" w:cs="Cambria"/>
                <w:sz w:val="24"/>
                <w:szCs w:val="24"/>
              </w:rPr>
              <w:t>на реализацию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34</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 xml:space="preserve">Составление бюджета проекта </w:t>
            </w:r>
          </w:p>
        </w:tc>
        <w:tc>
          <w:tcPr>
            <w:tcW w:w="1985" w:type="dxa"/>
            <w:vAlign w:val="center"/>
          </w:tcPr>
          <w:p w:rsidR="00A10996" w:rsidRPr="00BD24C4" w:rsidRDefault="00A10996" w:rsidP="00BD24C4">
            <w:pPr>
              <w:jc w:val="center"/>
              <w:rPr>
                <w:rFonts w:ascii="Cambria" w:hAnsi="Cambria" w:cs="Cambria"/>
                <w:sz w:val="24"/>
                <w:szCs w:val="24"/>
              </w:rPr>
            </w:pPr>
            <w:r w:rsidRPr="00BD24C4">
              <w:rPr>
                <w:rFonts w:ascii="Cambria" w:hAnsi="Cambria" w:cs="Cambria"/>
                <w:sz w:val="24"/>
                <w:szCs w:val="24"/>
              </w:rPr>
              <w:t>Творческая</w:t>
            </w:r>
            <w:r w:rsidR="00BD24C4" w:rsidRPr="00BD24C4">
              <w:rPr>
                <w:rFonts w:ascii="Cambria" w:hAnsi="Cambria" w:cs="Cambria"/>
                <w:sz w:val="24"/>
                <w:szCs w:val="24"/>
              </w:rPr>
              <w:br/>
              <w:t xml:space="preserve"> мастерская</w:t>
            </w:r>
          </w:p>
        </w:tc>
        <w:tc>
          <w:tcPr>
            <w:tcW w:w="3118" w:type="dxa"/>
          </w:tcPr>
          <w:p w:rsidR="00A10996" w:rsidRPr="0037070B" w:rsidRDefault="00A10996" w:rsidP="001E2546">
            <w:pPr>
              <w:rPr>
                <w:rFonts w:ascii="Cambria" w:hAnsi="Cambria" w:cs="Cambria"/>
                <w:spacing w:val="-6"/>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35</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Понятие эффективности проекта: критерии, показатели, индикаторы</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36</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Оценка эффективности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37</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color w:val="000000"/>
                <w:sz w:val="24"/>
                <w:szCs w:val="24"/>
              </w:rPr>
              <w:t xml:space="preserve">Основы </w:t>
            </w:r>
            <w:proofErr w:type="spellStart"/>
            <w:r w:rsidRPr="0037070B">
              <w:rPr>
                <w:rFonts w:ascii="Cambria" w:hAnsi="Cambria" w:cs="Cambria"/>
                <w:color w:val="000000"/>
                <w:sz w:val="24"/>
                <w:szCs w:val="24"/>
              </w:rPr>
              <w:t>фандрайзинга</w:t>
            </w:r>
            <w:proofErr w:type="spellEnd"/>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38</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Типы инвесторов и их особенности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39</w:t>
            </w:r>
          </w:p>
        </w:tc>
        <w:tc>
          <w:tcPr>
            <w:tcW w:w="4252" w:type="dxa"/>
            <w:vAlign w:val="center"/>
          </w:tcPr>
          <w:p w:rsidR="00A10996" w:rsidRPr="004A043E" w:rsidRDefault="00A10996" w:rsidP="00BD24C4">
            <w:pPr>
              <w:rPr>
                <w:rFonts w:ascii="Cambria" w:hAnsi="Cambria" w:cs="Cambria"/>
                <w:i/>
                <w:iCs/>
                <w:spacing w:val="-6"/>
                <w:sz w:val="24"/>
                <w:szCs w:val="24"/>
              </w:rPr>
            </w:pPr>
            <w:r w:rsidRPr="004A043E">
              <w:rPr>
                <w:rFonts w:ascii="Cambria" w:hAnsi="Cambria" w:cs="Cambria"/>
                <w:spacing w:val="-6"/>
                <w:sz w:val="24"/>
                <w:szCs w:val="24"/>
              </w:rPr>
              <w:t xml:space="preserve">Алгоритм поиска ресурсов </w:t>
            </w:r>
            <w:r w:rsidR="00BD24C4">
              <w:rPr>
                <w:rFonts w:ascii="Cambria" w:hAnsi="Cambria" w:cs="Cambria"/>
                <w:spacing w:val="-6"/>
                <w:sz w:val="24"/>
                <w:szCs w:val="24"/>
              </w:rPr>
              <w:br/>
            </w:r>
            <w:r w:rsidRPr="004A043E">
              <w:rPr>
                <w:rFonts w:ascii="Cambria" w:hAnsi="Cambria" w:cs="Cambria"/>
                <w:spacing w:val="-6"/>
                <w:sz w:val="24"/>
                <w:szCs w:val="24"/>
              </w:rPr>
              <w:t>в зависимости от типа проекта</w:t>
            </w:r>
          </w:p>
        </w:tc>
        <w:tc>
          <w:tcPr>
            <w:tcW w:w="1985" w:type="dxa"/>
            <w:vAlign w:val="center"/>
          </w:tcPr>
          <w:p w:rsidR="00A10996" w:rsidRPr="0037070B" w:rsidRDefault="00A10996" w:rsidP="00BD24C4">
            <w:pPr>
              <w:jc w:val="center"/>
              <w:rPr>
                <w:rFonts w:ascii="Cambria" w:hAnsi="Cambria" w:cs="Cambria"/>
                <w:sz w:val="24"/>
                <w:szCs w:val="24"/>
              </w:rPr>
            </w:pPr>
            <w:r w:rsidRPr="0037070B">
              <w:rPr>
                <w:rFonts w:ascii="Cambria" w:hAnsi="Cambria" w:cs="Cambria"/>
                <w:sz w:val="24"/>
                <w:szCs w:val="24"/>
              </w:rPr>
              <w:t xml:space="preserve">Дискуссия </w:t>
            </w:r>
          </w:p>
        </w:tc>
        <w:tc>
          <w:tcPr>
            <w:tcW w:w="3118" w:type="dxa"/>
          </w:tcPr>
          <w:p w:rsidR="00A10996" w:rsidRPr="0037070B" w:rsidRDefault="00A10996" w:rsidP="001E2546">
            <w:pPr>
              <w:rPr>
                <w:rFonts w:ascii="Cambria" w:hAnsi="Cambria" w:cs="Cambria"/>
                <w:sz w:val="24"/>
                <w:szCs w:val="24"/>
              </w:rPr>
            </w:pPr>
          </w:p>
        </w:tc>
      </w:tr>
      <w:tr w:rsidR="00A10996" w:rsidRPr="0037070B" w:rsidTr="00BD24C4">
        <w:trPr>
          <w:trHeight w:val="659"/>
        </w:trPr>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40</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Искусство ведения переговоров</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Тренинг</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41</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 xml:space="preserve">Принципы работы </w:t>
            </w:r>
            <w:r w:rsidR="00BD24C4">
              <w:rPr>
                <w:rFonts w:ascii="Cambria" w:hAnsi="Cambria" w:cs="Cambria"/>
                <w:sz w:val="24"/>
                <w:szCs w:val="24"/>
              </w:rPr>
              <w:br/>
            </w:r>
            <w:r w:rsidRPr="0037070B">
              <w:rPr>
                <w:rFonts w:ascii="Cambria" w:hAnsi="Cambria" w:cs="Cambria"/>
                <w:sz w:val="24"/>
                <w:szCs w:val="24"/>
              </w:rPr>
              <w:t>при ведении переговоров</w:t>
            </w:r>
          </w:p>
        </w:tc>
        <w:tc>
          <w:tcPr>
            <w:tcW w:w="1985" w:type="dxa"/>
            <w:vAlign w:val="center"/>
          </w:tcPr>
          <w:p w:rsidR="00A10996" w:rsidRPr="0037070B" w:rsidRDefault="00A10996" w:rsidP="00BD24C4">
            <w:pPr>
              <w:jc w:val="center"/>
              <w:rPr>
                <w:rFonts w:ascii="Cambria" w:hAnsi="Cambria" w:cs="Cambria"/>
                <w:sz w:val="24"/>
                <w:szCs w:val="24"/>
              </w:rPr>
            </w:pPr>
            <w:r w:rsidRPr="0037070B">
              <w:rPr>
                <w:rFonts w:ascii="Cambria" w:hAnsi="Cambria" w:cs="Cambria"/>
                <w:sz w:val="24"/>
                <w:szCs w:val="24"/>
              </w:rPr>
              <w:t xml:space="preserve">Ролевая игра </w:t>
            </w:r>
          </w:p>
        </w:tc>
        <w:tc>
          <w:tcPr>
            <w:tcW w:w="3118" w:type="dxa"/>
          </w:tcPr>
          <w:p w:rsidR="00A10996" w:rsidRPr="0037070B" w:rsidRDefault="00A10996" w:rsidP="004A043E">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42</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Понятие бизнес-плана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43</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 xml:space="preserve">Структура бизнес-плана </w:t>
            </w:r>
            <w:r w:rsidR="00BD24C4">
              <w:rPr>
                <w:rFonts w:ascii="Cambria" w:hAnsi="Cambria" w:cs="Cambria"/>
                <w:sz w:val="24"/>
                <w:szCs w:val="24"/>
              </w:rPr>
              <w:br/>
            </w:r>
            <w:r w:rsidRPr="0037070B">
              <w:rPr>
                <w:rFonts w:ascii="Cambria" w:hAnsi="Cambria" w:cs="Cambria"/>
                <w:sz w:val="24"/>
                <w:szCs w:val="24"/>
              </w:rPr>
              <w:t>инвестиционного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lastRenderedPageBreak/>
              <w:t>44</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Составление бизнес-плана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45</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Составление бизнес-плана</w:t>
            </w:r>
          </w:p>
        </w:tc>
        <w:tc>
          <w:tcPr>
            <w:tcW w:w="1985" w:type="dxa"/>
            <w:vAlign w:val="center"/>
          </w:tcPr>
          <w:p w:rsidR="00BD24C4" w:rsidRDefault="00A10996" w:rsidP="00A10996">
            <w:pPr>
              <w:jc w:val="center"/>
              <w:rPr>
                <w:rFonts w:ascii="Cambria" w:hAnsi="Cambria" w:cs="Cambria"/>
                <w:sz w:val="24"/>
                <w:szCs w:val="24"/>
              </w:rPr>
            </w:pPr>
            <w:r w:rsidRPr="0037070B">
              <w:rPr>
                <w:rFonts w:ascii="Cambria" w:hAnsi="Cambria" w:cs="Cambria"/>
                <w:sz w:val="24"/>
                <w:szCs w:val="24"/>
              </w:rPr>
              <w:t xml:space="preserve">Деловая </w:t>
            </w:r>
          </w:p>
          <w:p w:rsidR="00A10996" w:rsidRPr="0037070B" w:rsidRDefault="00A10996" w:rsidP="00BD24C4">
            <w:pPr>
              <w:jc w:val="center"/>
              <w:rPr>
                <w:rFonts w:ascii="Cambria" w:hAnsi="Cambria" w:cs="Cambria"/>
                <w:sz w:val="24"/>
                <w:szCs w:val="24"/>
              </w:rPr>
            </w:pPr>
            <w:r w:rsidRPr="0037070B">
              <w:rPr>
                <w:rFonts w:ascii="Cambria" w:hAnsi="Cambria" w:cs="Cambria"/>
                <w:sz w:val="24"/>
                <w:szCs w:val="24"/>
              </w:rPr>
              <w:t>игра</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46</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 xml:space="preserve">Понятие </w:t>
            </w:r>
            <w:r>
              <w:rPr>
                <w:rFonts w:ascii="Cambria" w:hAnsi="Cambria" w:cs="Cambria"/>
                <w:sz w:val="24"/>
                <w:szCs w:val="24"/>
              </w:rPr>
              <w:t>тайм</w:t>
            </w:r>
            <w:r w:rsidRPr="0037070B">
              <w:rPr>
                <w:rFonts w:ascii="Cambria" w:hAnsi="Cambria" w:cs="Cambria"/>
                <w:sz w:val="24"/>
                <w:szCs w:val="24"/>
              </w:rPr>
              <w:t>-менеджмента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47</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 xml:space="preserve">Методы планирования </w:t>
            </w:r>
            <w:r w:rsidR="00BD24C4">
              <w:rPr>
                <w:rFonts w:ascii="Cambria" w:hAnsi="Cambria" w:cs="Cambria"/>
                <w:sz w:val="24"/>
                <w:szCs w:val="24"/>
              </w:rPr>
              <w:br/>
            </w:r>
            <w:r w:rsidRPr="0037070B">
              <w:rPr>
                <w:rFonts w:ascii="Cambria" w:hAnsi="Cambria" w:cs="Cambria"/>
                <w:sz w:val="24"/>
                <w:szCs w:val="24"/>
              </w:rPr>
              <w:t>и учета времени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Тренинг</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48</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 xml:space="preserve">Управление временем работы </w:t>
            </w:r>
            <w:r w:rsidR="00BD24C4">
              <w:rPr>
                <w:rFonts w:ascii="Cambria" w:hAnsi="Cambria" w:cs="Cambria"/>
                <w:sz w:val="24"/>
                <w:szCs w:val="24"/>
              </w:rPr>
              <w:br/>
            </w:r>
            <w:r w:rsidRPr="0037070B">
              <w:rPr>
                <w:rFonts w:ascii="Cambria" w:hAnsi="Cambria" w:cs="Cambria"/>
                <w:sz w:val="24"/>
                <w:szCs w:val="24"/>
              </w:rPr>
              <w:t>над проектом</w:t>
            </w:r>
          </w:p>
        </w:tc>
        <w:tc>
          <w:tcPr>
            <w:tcW w:w="1985" w:type="dxa"/>
            <w:vAlign w:val="center"/>
          </w:tcPr>
          <w:p w:rsidR="00A10996" w:rsidRPr="0037070B" w:rsidRDefault="00A10996" w:rsidP="00BD24C4">
            <w:pPr>
              <w:jc w:val="center"/>
              <w:rPr>
                <w:rFonts w:ascii="Cambria" w:hAnsi="Cambria" w:cs="Cambria"/>
                <w:sz w:val="24"/>
                <w:szCs w:val="24"/>
              </w:rPr>
            </w:pPr>
            <w:r w:rsidRPr="0037070B">
              <w:rPr>
                <w:rFonts w:ascii="Cambria" w:hAnsi="Cambria" w:cs="Cambria"/>
                <w:sz w:val="24"/>
                <w:szCs w:val="24"/>
              </w:rPr>
              <w:t xml:space="preserve">Дискуссия </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49</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 xml:space="preserve">Понятие эффекта от проекта, </w:t>
            </w:r>
            <w:r w:rsidR="00BD24C4">
              <w:rPr>
                <w:rFonts w:ascii="Cambria" w:hAnsi="Cambria" w:cs="Cambria"/>
                <w:sz w:val="24"/>
                <w:szCs w:val="24"/>
              </w:rPr>
              <w:br/>
            </w:r>
            <w:r w:rsidRPr="0037070B">
              <w:rPr>
                <w:rFonts w:ascii="Cambria" w:hAnsi="Cambria" w:cs="Cambria"/>
                <w:sz w:val="24"/>
                <w:szCs w:val="24"/>
              </w:rPr>
              <w:t>виды эффектов</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50</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 xml:space="preserve">Социальный эффект </w:t>
            </w:r>
            <w:r w:rsidR="00BD24C4">
              <w:rPr>
                <w:rFonts w:ascii="Cambria" w:hAnsi="Cambria" w:cs="Cambria"/>
                <w:sz w:val="24"/>
                <w:szCs w:val="24"/>
              </w:rPr>
              <w:br/>
            </w:r>
            <w:r w:rsidRPr="0037070B">
              <w:rPr>
                <w:rFonts w:ascii="Cambria" w:hAnsi="Cambria" w:cs="Cambria"/>
                <w:sz w:val="24"/>
                <w:szCs w:val="24"/>
              </w:rPr>
              <w:t>и методы его исследования</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51</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Социологические методы исследования в работе над проектом</w:t>
            </w:r>
          </w:p>
        </w:tc>
        <w:tc>
          <w:tcPr>
            <w:tcW w:w="1985" w:type="dxa"/>
            <w:vAlign w:val="center"/>
          </w:tcPr>
          <w:p w:rsidR="00BD24C4" w:rsidRDefault="00A10996" w:rsidP="00BD24C4">
            <w:pPr>
              <w:jc w:val="center"/>
              <w:rPr>
                <w:rFonts w:ascii="Cambria" w:hAnsi="Cambria" w:cs="Cambria"/>
                <w:sz w:val="24"/>
                <w:szCs w:val="24"/>
              </w:rPr>
            </w:pPr>
            <w:r w:rsidRPr="0037070B">
              <w:rPr>
                <w:rFonts w:ascii="Cambria" w:hAnsi="Cambria" w:cs="Cambria"/>
                <w:sz w:val="24"/>
                <w:szCs w:val="24"/>
              </w:rPr>
              <w:t xml:space="preserve">Деловая </w:t>
            </w:r>
          </w:p>
          <w:p w:rsidR="00A10996" w:rsidRPr="0037070B" w:rsidRDefault="00A10996" w:rsidP="00BD24C4">
            <w:pPr>
              <w:jc w:val="center"/>
              <w:rPr>
                <w:rFonts w:ascii="Cambria" w:hAnsi="Cambria" w:cs="Cambria"/>
                <w:sz w:val="24"/>
                <w:szCs w:val="24"/>
              </w:rPr>
            </w:pPr>
            <w:r w:rsidRPr="0037070B">
              <w:rPr>
                <w:rFonts w:ascii="Cambria" w:hAnsi="Cambria" w:cs="Cambria"/>
                <w:sz w:val="24"/>
                <w:szCs w:val="24"/>
              </w:rPr>
              <w:t xml:space="preserve">игра </w:t>
            </w:r>
          </w:p>
        </w:tc>
        <w:tc>
          <w:tcPr>
            <w:tcW w:w="3118" w:type="dxa"/>
          </w:tcPr>
          <w:p w:rsidR="00A10996" w:rsidRPr="0037070B" w:rsidRDefault="00A10996" w:rsidP="001E2546">
            <w:pPr>
              <w:rPr>
                <w:rFonts w:ascii="Cambria" w:hAnsi="Cambria" w:cs="Cambria"/>
                <w:sz w:val="24"/>
                <w:szCs w:val="24"/>
              </w:rPr>
            </w:pPr>
          </w:p>
        </w:tc>
      </w:tr>
      <w:tr w:rsidR="00F536D1" w:rsidRPr="0037070B" w:rsidTr="00F536D1">
        <w:tc>
          <w:tcPr>
            <w:tcW w:w="527" w:type="dxa"/>
            <w:vMerge w:val="restart"/>
            <w:shd w:val="clear" w:color="auto" w:fill="auto"/>
            <w:vAlign w:val="center"/>
          </w:tcPr>
          <w:p w:rsidR="00F536D1" w:rsidRPr="0037070B" w:rsidRDefault="00F536D1" w:rsidP="00A10996">
            <w:pPr>
              <w:jc w:val="center"/>
              <w:rPr>
                <w:rFonts w:ascii="Cambria" w:hAnsi="Cambria" w:cs="Cambria"/>
                <w:i/>
                <w:iCs/>
                <w:sz w:val="24"/>
                <w:szCs w:val="24"/>
              </w:rPr>
            </w:pPr>
            <w:r w:rsidRPr="0037070B">
              <w:rPr>
                <w:rFonts w:ascii="Cambria" w:hAnsi="Cambria" w:cs="Cambria"/>
                <w:i/>
                <w:iCs/>
                <w:sz w:val="24"/>
                <w:szCs w:val="24"/>
              </w:rPr>
              <w:t>52</w:t>
            </w:r>
          </w:p>
        </w:tc>
        <w:tc>
          <w:tcPr>
            <w:tcW w:w="9355" w:type="dxa"/>
            <w:gridSpan w:val="3"/>
            <w:shd w:val="clear" w:color="auto" w:fill="auto"/>
            <w:vAlign w:val="center"/>
          </w:tcPr>
          <w:p w:rsidR="00F536D1" w:rsidRPr="0037070B" w:rsidRDefault="00F536D1" w:rsidP="001E2546">
            <w:pPr>
              <w:rPr>
                <w:rFonts w:ascii="Cambria" w:hAnsi="Cambria" w:cs="Cambria"/>
                <w:i/>
                <w:iCs/>
                <w:sz w:val="24"/>
                <w:szCs w:val="24"/>
              </w:rPr>
            </w:pPr>
            <w:r w:rsidRPr="0037070B">
              <w:rPr>
                <w:rFonts w:ascii="Cambria" w:hAnsi="Cambria" w:cs="Cambria"/>
                <w:i/>
                <w:iCs/>
                <w:sz w:val="24"/>
                <w:szCs w:val="24"/>
              </w:rPr>
              <w:t>Контрольная работа № 3</w:t>
            </w:r>
            <w:r>
              <w:rPr>
                <w:rFonts w:ascii="Cambria" w:hAnsi="Cambria" w:cs="Cambria"/>
                <w:i/>
                <w:iCs/>
                <w:sz w:val="24"/>
                <w:szCs w:val="24"/>
              </w:rPr>
              <w:t xml:space="preserve"> «</w:t>
            </w:r>
            <w:proofErr w:type="spellStart"/>
            <w:r>
              <w:rPr>
                <w:rFonts w:ascii="Cambria" w:hAnsi="Cambria" w:cs="Cambria"/>
                <w:i/>
                <w:iCs/>
                <w:sz w:val="24"/>
                <w:szCs w:val="24"/>
              </w:rPr>
              <w:t>Фандрайзинг</w:t>
            </w:r>
            <w:proofErr w:type="spellEnd"/>
            <w:r>
              <w:rPr>
                <w:rFonts w:ascii="Cambria" w:hAnsi="Cambria" w:cs="Cambria"/>
                <w:i/>
                <w:iCs/>
                <w:sz w:val="24"/>
                <w:szCs w:val="24"/>
              </w:rPr>
              <w:t xml:space="preserve"> и бюджет проекта»</w:t>
            </w:r>
          </w:p>
        </w:tc>
      </w:tr>
      <w:tr w:rsidR="00F536D1" w:rsidRPr="004A043E" w:rsidTr="00AF4BFC">
        <w:tc>
          <w:tcPr>
            <w:tcW w:w="527" w:type="dxa"/>
            <w:vMerge/>
            <w:vAlign w:val="center"/>
          </w:tcPr>
          <w:p w:rsidR="00F536D1" w:rsidRPr="004A043E" w:rsidRDefault="00F536D1" w:rsidP="00A10996">
            <w:pPr>
              <w:jc w:val="center"/>
              <w:rPr>
                <w:rFonts w:ascii="Cambria" w:hAnsi="Cambria" w:cs="Cambria"/>
                <w:i/>
                <w:iCs/>
                <w:sz w:val="24"/>
                <w:szCs w:val="24"/>
              </w:rPr>
            </w:pPr>
          </w:p>
        </w:tc>
        <w:tc>
          <w:tcPr>
            <w:tcW w:w="9355" w:type="dxa"/>
            <w:gridSpan w:val="3"/>
            <w:vAlign w:val="center"/>
          </w:tcPr>
          <w:p w:rsidR="00F536D1" w:rsidRDefault="00F536D1" w:rsidP="001E2546">
            <w:pPr>
              <w:rPr>
                <w:rFonts w:ascii="Cambria" w:hAnsi="Cambria" w:cs="Cambria"/>
                <w:i/>
                <w:iCs/>
                <w:sz w:val="24"/>
                <w:szCs w:val="24"/>
              </w:rPr>
            </w:pPr>
            <w:r>
              <w:rPr>
                <w:rFonts w:ascii="Cambria" w:hAnsi="Cambria" w:cs="Cambria"/>
                <w:i/>
                <w:iCs/>
                <w:sz w:val="24"/>
                <w:szCs w:val="24"/>
              </w:rPr>
              <w:t>Отчетность по третьему модулю: бизнес-план проекта</w:t>
            </w:r>
          </w:p>
        </w:tc>
      </w:tr>
      <w:tr w:rsidR="00BD24C4" w:rsidRPr="00BD24C4" w:rsidTr="00BD24C4">
        <w:tc>
          <w:tcPr>
            <w:tcW w:w="9882" w:type="dxa"/>
            <w:gridSpan w:val="4"/>
            <w:shd w:val="clear" w:color="auto" w:fill="D9D9D9" w:themeFill="background1" w:themeFillShade="D9"/>
            <w:vAlign w:val="center"/>
          </w:tcPr>
          <w:p w:rsidR="00BD24C4" w:rsidRPr="00BD24C4" w:rsidRDefault="00BD24C4" w:rsidP="00BD24C4">
            <w:pPr>
              <w:jc w:val="center"/>
              <w:rPr>
                <w:rFonts w:ascii="Cambria" w:hAnsi="Cambria" w:cs="Cambria"/>
                <w:b/>
                <w:bCs/>
                <w:sz w:val="24"/>
                <w:szCs w:val="24"/>
              </w:rPr>
            </w:pPr>
            <w:r w:rsidRPr="00BD24C4">
              <w:rPr>
                <w:rFonts w:ascii="Cambria" w:hAnsi="Cambria" w:cs="Cambria"/>
                <w:b/>
                <w:bCs/>
                <w:sz w:val="24"/>
                <w:szCs w:val="24"/>
              </w:rPr>
              <w:t>Модуль 4. Представление проекта</w:t>
            </w: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53</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Понятие презентации проекта</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54</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 xml:space="preserve">Алгоритм процесса </w:t>
            </w:r>
            <w:r w:rsidR="00BD24C4">
              <w:rPr>
                <w:rFonts w:ascii="Cambria" w:hAnsi="Cambria" w:cs="Cambria"/>
                <w:sz w:val="24"/>
                <w:szCs w:val="24"/>
              </w:rPr>
              <w:br/>
            </w:r>
            <w:r w:rsidRPr="0037070B">
              <w:rPr>
                <w:rFonts w:ascii="Cambria" w:hAnsi="Cambria" w:cs="Cambria"/>
                <w:sz w:val="24"/>
                <w:szCs w:val="24"/>
              </w:rPr>
              <w:t>подготовки презентации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55</w:t>
            </w:r>
          </w:p>
        </w:tc>
        <w:tc>
          <w:tcPr>
            <w:tcW w:w="4252" w:type="dxa"/>
            <w:vAlign w:val="center"/>
          </w:tcPr>
          <w:p w:rsidR="00A10996" w:rsidRPr="0037070B" w:rsidRDefault="00A10996" w:rsidP="00BD24C4">
            <w:pPr>
              <w:rPr>
                <w:rFonts w:ascii="Cambria" w:hAnsi="Cambria" w:cs="Cambria"/>
                <w:spacing w:val="-6"/>
                <w:sz w:val="24"/>
                <w:szCs w:val="24"/>
              </w:rPr>
            </w:pPr>
            <w:r w:rsidRPr="0037070B">
              <w:rPr>
                <w:rFonts w:ascii="Cambria" w:hAnsi="Cambria" w:cs="Cambria"/>
                <w:spacing w:val="-6"/>
                <w:sz w:val="24"/>
                <w:szCs w:val="24"/>
              </w:rPr>
              <w:t xml:space="preserve">Цель презентации проекта </w:t>
            </w:r>
            <w:r w:rsidR="00BD24C4">
              <w:rPr>
                <w:rFonts w:ascii="Cambria" w:hAnsi="Cambria" w:cs="Cambria"/>
                <w:spacing w:val="-6"/>
                <w:sz w:val="24"/>
                <w:szCs w:val="24"/>
              </w:rPr>
              <w:br/>
            </w:r>
            <w:r w:rsidRPr="0037070B">
              <w:rPr>
                <w:rFonts w:ascii="Cambria" w:hAnsi="Cambria" w:cs="Cambria"/>
                <w:spacing w:val="-6"/>
                <w:sz w:val="24"/>
                <w:szCs w:val="24"/>
              </w:rPr>
              <w:t>и специфика аудитории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Тренинг</w:t>
            </w:r>
          </w:p>
        </w:tc>
        <w:tc>
          <w:tcPr>
            <w:tcW w:w="3118" w:type="dxa"/>
          </w:tcPr>
          <w:p w:rsidR="00A10996" w:rsidRPr="0037070B" w:rsidRDefault="00A10996" w:rsidP="001E2546">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56</w:t>
            </w:r>
          </w:p>
        </w:tc>
        <w:tc>
          <w:tcPr>
            <w:tcW w:w="4252" w:type="dxa"/>
            <w:vAlign w:val="center"/>
          </w:tcPr>
          <w:p w:rsidR="00A10996" w:rsidRPr="0037070B" w:rsidRDefault="00A10996" w:rsidP="00BD24C4">
            <w:pPr>
              <w:rPr>
                <w:rFonts w:ascii="Cambria" w:hAnsi="Cambria" w:cs="Cambria"/>
                <w:spacing w:val="-6"/>
                <w:sz w:val="24"/>
                <w:szCs w:val="24"/>
              </w:rPr>
            </w:pPr>
            <w:r w:rsidRPr="0037070B">
              <w:rPr>
                <w:rFonts w:ascii="Cambria" w:hAnsi="Cambria" w:cs="Cambria"/>
                <w:spacing w:val="-6"/>
                <w:sz w:val="24"/>
                <w:szCs w:val="24"/>
              </w:rPr>
              <w:t xml:space="preserve">Разработка содержания </w:t>
            </w:r>
            <w:r w:rsidR="00BD24C4">
              <w:rPr>
                <w:rFonts w:ascii="Cambria" w:hAnsi="Cambria" w:cs="Cambria"/>
                <w:spacing w:val="-6"/>
                <w:sz w:val="24"/>
                <w:szCs w:val="24"/>
              </w:rPr>
              <w:br/>
            </w:r>
            <w:r w:rsidRPr="0037070B">
              <w:rPr>
                <w:rFonts w:ascii="Cambria" w:hAnsi="Cambria" w:cs="Cambria"/>
                <w:spacing w:val="-6"/>
                <w:sz w:val="24"/>
                <w:szCs w:val="24"/>
              </w:rPr>
              <w:t>и структуры презентации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B523EF">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57</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Визуализация презентации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B523EF">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58</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Психолого-педагогические и эргономические требования к презентации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Интерактивная лекция</w:t>
            </w:r>
          </w:p>
        </w:tc>
        <w:tc>
          <w:tcPr>
            <w:tcW w:w="3118" w:type="dxa"/>
          </w:tcPr>
          <w:p w:rsidR="00A10996" w:rsidRPr="0037070B" w:rsidRDefault="00A10996" w:rsidP="00B523EF">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59</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Создание электронной презентации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Практическая работа</w:t>
            </w:r>
          </w:p>
        </w:tc>
        <w:tc>
          <w:tcPr>
            <w:tcW w:w="3118" w:type="dxa"/>
          </w:tcPr>
          <w:p w:rsidR="00A10996" w:rsidRPr="0037070B" w:rsidRDefault="00A10996" w:rsidP="00B523EF">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60</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 xml:space="preserve">Создание электронной презентации </w:t>
            </w:r>
          </w:p>
        </w:tc>
        <w:tc>
          <w:tcPr>
            <w:tcW w:w="1985" w:type="dxa"/>
            <w:vAlign w:val="center"/>
          </w:tcPr>
          <w:p w:rsidR="00A10996" w:rsidRDefault="00BD24C4" w:rsidP="00A10996">
            <w:pPr>
              <w:jc w:val="center"/>
              <w:rPr>
                <w:rFonts w:ascii="Cambria" w:hAnsi="Cambria" w:cs="Cambria"/>
                <w:sz w:val="24"/>
                <w:szCs w:val="24"/>
              </w:rPr>
            </w:pPr>
            <w:r>
              <w:rPr>
                <w:rFonts w:ascii="Cambria" w:hAnsi="Cambria" w:cs="Cambria"/>
                <w:sz w:val="24"/>
                <w:szCs w:val="24"/>
              </w:rPr>
              <w:t>Деловая</w:t>
            </w:r>
          </w:p>
          <w:p w:rsidR="00BD24C4" w:rsidRPr="00BD24C4" w:rsidRDefault="00BD24C4" w:rsidP="00A10996">
            <w:pPr>
              <w:jc w:val="center"/>
              <w:rPr>
                <w:rFonts w:ascii="Cambria" w:hAnsi="Cambria" w:cs="Cambria"/>
                <w:sz w:val="24"/>
                <w:szCs w:val="24"/>
              </w:rPr>
            </w:pPr>
            <w:r>
              <w:rPr>
                <w:rFonts w:ascii="Cambria" w:hAnsi="Cambria" w:cs="Cambria"/>
                <w:sz w:val="24"/>
                <w:szCs w:val="24"/>
              </w:rPr>
              <w:t>игра</w:t>
            </w:r>
          </w:p>
        </w:tc>
        <w:tc>
          <w:tcPr>
            <w:tcW w:w="3118" w:type="dxa"/>
          </w:tcPr>
          <w:p w:rsidR="00A10996" w:rsidRPr="0037070B" w:rsidRDefault="00A10996" w:rsidP="00B523EF">
            <w:pPr>
              <w:rPr>
                <w:rFonts w:ascii="Cambria" w:hAnsi="Cambria" w:cs="Cambria"/>
                <w:spacing w:val="-10"/>
                <w:sz w:val="24"/>
                <w:szCs w:val="24"/>
              </w:rPr>
            </w:pPr>
          </w:p>
        </w:tc>
      </w:tr>
      <w:tr w:rsidR="00A10996" w:rsidRPr="0037070B" w:rsidTr="00BD24C4">
        <w:trPr>
          <w:trHeight w:val="579"/>
        </w:trPr>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61</w:t>
            </w:r>
          </w:p>
        </w:tc>
        <w:tc>
          <w:tcPr>
            <w:tcW w:w="4252" w:type="dxa"/>
            <w:vAlign w:val="center"/>
          </w:tcPr>
          <w:p w:rsidR="00A10996" w:rsidRPr="0037070B" w:rsidRDefault="00A10996" w:rsidP="00BD24C4">
            <w:pPr>
              <w:rPr>
                <w:rFonts w:ascii="Cambria" w:hAnsi="Cambria" w:cs="Cambria"/>
                <w:sz w:val="24"/>
                <w:szCs w:val="24"/>
              </w:rPr>
            </w:pPr>
            <w:r w:rsidRPr="0037070B">
              <w:rPr>
                <w:rFonts w:ascii="Cambria" w:hAnsi="Cambria" w:cs="Cambria"/>
                <w:sz w:val="24"/>
                <w:szCs w:val="24"/>
              </w:rPr>
              <w:t>Основы риторики</w:t>
            </w:r>
          </w:p>
        </w:tc>
        <w:tc>
          <w:tcPr>
            <w:tcW w:w="1985"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Тренинг</w:t>
            </w:r>
          </w:p>
        </w:tc>
        <w:tc>
          <w:tcPr>
            <w:tcW w:w="3118" w:type="dxa"/>
          </w:tcPr>
          <w:p w:rsidR="00A10996" w:rsidRPr="0037070B" w:rsidRDefault="00A10996" w:rsidP="00B523EF">
            <w:pPr>
              <w:rPr>
                <w:rFonts w:ascii="Cambria" w:hAnsi="Cambria" w:cs="Cambria"/>
                <w:sz w:val="24"/>
                <w:szCs w:val="24"/>
              </w:rPr>
            </w:pPr>
          </w:p>
        </w:tc>
      </w:tr>
      <w:tr w:rsidR="00A10996" w:rsidRPr="0037070B" w:rsidTr="00BD24C4">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62</w:t>
            </w:r>
          </w:p>
        </w:tc>
        <w:tc>
          <w:tcPr>
            <w:tcW w:w="4252" w:type="dxa"/>
            <w:vAlign w:val="center"/>
          </w:tcPr>
          <w:p w:rsidR="00A10996" w:rsidRPr="0037070B" w:rsidRDefault="00A10996" w:rsidP="00BD24C4">
            <w:pPr>
              <w:rPr>
                <w:rFonts w:ascii="Cambria" w:hAnsi="Cambria" w:cs="Cambria"/>
                <w:i/>
                <w:iCs/>
                <w:sz w:val="24"/>
                <w:szCs w:val="24"/>
              </w:rPr>
            </w:pPr>
            <w:r w:rsidRPr="0037070B">
              <w:rPr>
                <w:rFonts w:ascii="Cambria" w:hAnsi="Cambria" w:cs="Cambria"/>
                <w:sz w:val="24"/>
                <w:szCs w:val="24"/>
              </w:rPr>
              <w:t>Правила правильного выступления и представления проекта</w:t>
            </w:r>
          </w:p>
        </w:tc>
        <w:tc>
          <w:tcPr>
            <w:tcW w:w="1985" w:type="dxa"/>
            <w:vAlign w:val="center"/>
          </w:tcPr>
          <w:p w:rsidR="00A10996" w:rsidRPr="0037070B" w:rsidRDefault="00A10996" w:rsidP="00BD24C4">
            <w:pPr>
              <w:jc w:val="center"/>
              <w:rPr>
                <w:rFonts w:ascii="Cambria" w:hAnsi="Cambria" w:cs="Cambria"/>
                <w:sz w:val="24"/>
                <w:szCs w:val="24"/>
              </w:rPr>
            </w:pPr>
            <w:r w:rsidRPr="0037070B">
              <w:rPr>
                <w:rFonts w:ascii="Cambria" w:hAnsi="Cambria" w:cs="Cambria"/>
                <w:sz w:val="24"/>
                <w:szCs w:val="24"/>
              </w:rPr>
              <w:t xml:space="preserve">Деловая </w:t>
            </w:r>
            <w:r w:rsidR="00BD24C4">
              <w:rPr>
                <w:rFonts w:ascii="Cambria" w:hAnsi="Cambria" w:cs="Cambria"/>
                <w:sz w:val="24"/>
                <w:szCs w:val="24"/>
              </w:rPr>
              <w:br/>
            </w:r>
            <w:r w:rsidRPr="0037070B">
              <w:rPr>
                <w:rFonts w:ascii="Cambria" w:hAnsi="Cambria" w:cs="Cambria"/>
                <w:sz w:val="24"/>
                <w:szCs w:val="24"/>
              </w:rPr>
              <w:t xml:space="preserve">игра </w:t>
            </w:r>
          </w:p>
        </w:tc>
        <w:tc>
          <w:tcPr>
            <w:tcW w:w="3118" w:type="dxa"/>
          </w:tcPr>
          <w:p w:rsidR="00A10996" w:rsidRPr="0037070B" w:rsidRDefault="00A10996" w:rsidP="00B523EF">
            <w:pPr>
              <w:rPr>
                <w:rFonts w:ascii="Cambria" w:hAnsi="Cambria" w:cs="Cambria"/>
                <w:sz w:val="24"/>
                <w:szCs w:val="24"/>
              </w:rPr>
            </w:pPr>
          </w:p>
        </w:tc>
      </w:tr>
      <w:tr w:rsidR="00A10996" w:rsidRPr="0037070B" w:rsidTr="00BD24C4">
        <w:trPr>
          <w:trHeight w:val="567"/>
        </w:trPr>
        <w:tc>
          <w:tcPr>
            <w:tcW w:w="527" w:type="dxa"/>
            <w:vAlign w:val="center"/>
          </w:tcPr>
          <w:p w:rsidR="00A10996" w:rsidRPr="0037070B" w:rsidRDefault="00A10996" w:rsidP="00A10996">
            <w:pPr>
              <w:jc w:val="center"/>
              <w:rPr>
                <w:rFonts w:ascii="Cambria" w:hAnsi="Cambria" w:cs="Cambria"/>
                <w:sz w:val="24"/>
                <w:szCs w:val="24"/>
              </w:rPr>
            </w:pPr>
            <w:r w:rsidRPr="0037070B">
              <w:rPr>
                <w:rFonts w:ascii="Cambria" w:hAnsi="Cambria" w:cs="Cambria"/>
                <w:sz w:val="24"/>
                <w:szCs w:val="24"/>
              </w:rPr>
              <w:t>63</w:t>
            </w:r>
          </w:p>
        </w:tc>
        <w:tc>
          <w:tcPr>
            <w:tcW w:w="4252" w:type="dxa"/>
            <w:vAlign w:val="center"/>
          </w:tcPr>
          <w:p w:rsidR="00A10996" w:rsidRPr="00220FA8" w:rsidRDefault="00A10996" w:rsidP="00BD24C4">
            <w:pPr>
              <w:rPr>
                <w:rFonts w:ascii="Cambria" w:hAnsi="Cambria" w:cs="Cambria"/>
                <w:sz w:val="24"/>
                <w:szCs w:val="24"/>
              </w:rPr>
            </w:pPr>
            <w:r>
              <w:rPr>
                <w:rFonts w:ascii="Cambria" w:hAnsi="Cambria" w:cs="Cambria"/>
                <w:sz w:val="24"/>
                <w:szCs w:val="24"/>
              </w:rPr>
              <w:t>Учимся отвечать на вопросы</w:t>
            </w:r>
          </w:p>
        </w:tc>
        <w:tc>
          <w:tcPr>
            <w:tcW w:w="1985" w:type="dxa"/>
            <w:vAlign w:val="center"/>
          </w:tcPr>
          <w:p w:rsidR="00A10996" w:rsidRPr="0037070B" w:rsidRDefault="00A10996" w:rsidP="00A10996">
            <w:pPr>
              <w:jc w:val="center"/>
              <w:rPr>
                <w:rFonts w:ascii="Cambria" w:hAnsi="Cambria" w:cs="Cambria"/>
                <w:sz w:val="24"/>
                <w:szCs w:val="24"/>
              </w:rPr>
            </w:pPr>
            <w:r>
              <w:rPr>
                <w:rFonts w:ascii="Cambria" w:hAnsi="Cambria" w:cs="Cambria"/>
                <w:sz w:val="24"/>
                <w:szCs w:val="24"/>
              </w:rPr>
              <w:t>Тренинг</w:t>
            </w:r>
          </w:p>
        </w:tc>
        <w:tc>
          <w:tcPr>
            <w:tcW w:w="3118" w:type="dxa"/>
          </w:tcPr>
          <w:p w:rsidR="00A10996" w:rsidRDefault="00A10996" w:rsidP="001E2546">
            <w:pPr>
              <w:rPr>
                <w:rFonts w:ascii="Cambria" w:hAnsi="Cambria" w:cs="Cambria"/>
                <w:sz w:val="24"/>
                <w:szCs w:val="24"/>
              </w:rPr>
            </w:pPr>
          </w:p>
        </w:tc>
      </w:tr>
      <w:tr w:rsidR="00BD24C4" w:rsidRPr="0037070B" w:rsidTr="00F536D1">
        <w:tc>
          <w:tcPr>
            <w:tcW w:w="527" w:type="dxa"/>
            <w:shd w:val="clear" w:color="auto" w:fill="auto"/>
            <w:vAlign w:val="center"/>
          </w:tcPr>
          <w:p w:rsidR="00BD24C4" w:rsidRPr="0037070B" w:rsidRDefault="00BD24C4" w:rsidP="00A10996">
            <w:pPr>
              <w:jc w:val="center"/>
              <w:rPr>
                <w:rFonts w:ascii="Cambria" w:hAnsi="Cambria" w:cs="Cambria"/>
                <w:i/>
                <w:iCs/>
                <w:sz w:val="24"/>
                <w:szCs w:val="24"/>
              </w:rPr>
            </w:pPr>
            <w:r w:rsidRPr="0037070B">
              <w:rPr>
                <w:rFonts w:ascii="Cambria" w:hAnsi="Cambria" w:cs="Cambria"/>
                <w:i/>
                <w:iCs/>
                <w:sz w:val="24"/>
                <w:szCs w:val="24"/>
              </w:rPr>
              <w:t>64</w:t>
            </w:r>
          </w:p>
        </w:tc>
        <w:tc>
          <w:tcPr>
            <w:tcW w:w="9355" w:type="dxa"/>
            <w:gridSpan w:val="3"/>
            <w:shd w:val="clear" w:color="auto" w:fill="auto"/>
            <w:vAlign w:val="center"/>
          </w:tcPr>
          <w:p w:rsidR="00BD24C4" w:rsidRPr="0037070B" w:rsidRDefault="00BD24C4" w:rsidP="001E2546">
            <w:pPr>
              <w:rPr>
                <w:rFonts w:ascii="Cambria" w:hAnsi="Cambria" w:cs="Cambria"/>
                <w:i/>
                <w:iCs/>
                <w:sz w:val="24"/>
                <w:szCs w:val="24"/>
              </w:rPr>
            </w:pPr>
            <w:r w:rsidRPr="0037070B">
              <w:rPr>
                <w:rFonts w:ascii="Cambria" w:hAnsi="Cambria" w:cs="Cambria"/>
                <w:i/>
                <w:iCs/>
                <w:sz w:val="24"/>
                <w:szCs w:val="24"/>
              </w:rPr>
              <w:t>Контрольная работа № 4</w:t>
            </w:r>
            <w:r>
              <w:rPr>
                <w:rFonts w:ascii="Cambria" w:hAnsi="Cambria" w:cs="Cambria"/>
                <w:i/>
                <w:iCs/>
                <w:sz w:val="24"/>
                <w:szCs w:val="24"/>
              </w:rPr>
              <w:t xml:space="preserve"> «Представление проекта»</w:t>
            </w:r>
          </w:p>
        </w:tc>
      </w:tr>
      <w:tr w:rsidR="00BD24C4" w:rsidRPr="0037070B" w:rsidTr="00BD24C4">
        <w:tc>
          <w:tcPr>
            <w:tcW w:w="527" w:type="dxa"/>
            <w:vAlign w:val="center"/>
          </w:tcPr>
          <w:p w:rsidR="00BD24C4" w:rsidRPr="0037070B" w:rsidRDefault="00BD24C4" w:rsidP="00A10996">
            <w:pPr>
              <w:jc w:val="center"/>
              <w:rPr>
                <w:rFonts w:ascii="Cambria" w:hAnsi="Cambria" w:cs="Cambria"/>
                <w:sz w:val="24"/>
                <w:szCs w:val="24"/>
              </w:rPr>
            </w:pPr>
            <w:r>
              <w:rPr>
                <w:rFonts w:ascii="Cambria" w:hAnsi="Cambria" w:cs="Cambria"/>
                <w:sz w:val="24"/>
                <w:szCs w:val="24"/>
              </w:rPr>
              <w:t>65</w:t>
            </w:r>
          </w:p>
        </w:tc>
        <w:tc>
          <w:tcPr>
            <w:tcW w:w="9355" w:type="dxa"/>
            <w:gridSpan w:val="3"/>
            <w:vMerge w:val="restart"/>
            <w:vAlign w:val="center"/>
          </w:tcPr>
          <w:p w:rsidR="00BD24C4" w:rsidRPr="0037070B" w:rsidRDefault="00BD24C4" w:rsidP="00BD24C4">
            <w:pPr>
              <w:rPr>
                <w:rFonts w:ascii="Cambria" w:hAnsi="Cambria" w:cs="Cambria"/>
                <w:sz w:val="24"/>
                <w:szCs w:val="24"/>
              </w:rPr>
            </w:pPr>
            <w:r w:rsidRPr="004A043E">
              <w:rPr>
                <w:rFonts w:ascii="Cambria" w:hAnsi="Cambria" w:cs="Cambria"/>
                <w:i/>
                <w:iCs/>
                <w:sz w:val="24"/>
                <w:szCs w:val="24"/>
              </w:rPr>
              <w:t>Итоговая защита разработанных проектов</w:t>
            </w:r>
          </w:p>
        </w:tc>
      </w:tr>
      <w:tr w:rsidR="00BD24C4" w:rsidRPr="0037070B" w:rsidTr="008A268A">
        <w:tc>
          <w:tcPr>
            <w:tcW w:w="527" w:type="dxa"/>
            <w:vAlign w:val="center"/>
          </w:tcPr>
          <w:p w:rsidR="00BD24C4" w:rsidRDefault="00BD24C4" w:rsidP="00A10996">
            <w:pPr>
              <w:jc w:val="center"/>
              <w:rPr>
                <w:rFonts w:ascii="Cambria" w:hAnsi="Cambria" w:cs="Cambria"/>
                <w:sz w:val="24"/>
                <w:szCs w:val="24"/>
              </w:rPr>
            </w:pPr>
            <w:r>
              <w:rPr>
                <w:rFonts w:ascii="Cambria" w:hAnsi="Cambria" w:cs="Cambria"/>
                <w:sz w:val="24"/>
                <w:szCs w:val="24"/>
              </w:rPr>
              <w:t>66</w:t>
            </w:r>
          </w:p>
        </w:tc>
        <w:tc>
          <w:tcPr>
            <w:tcW w:w="9355" w:type="dxa"/>
            <w:gridSpan w:val="3"/>
            <w:vMerge/>
          </w:tcPr>
          <w:p w:rsidR="00BD24C4" w:rsidRPr="0037070B" w:rsidRDefault="00BD24C4" w:rsidP="001E2546">
            <w:pPr>
              <w:rPr>
                <w:rFonts w:ascii="Cambria" w:hAnsi="Cambria" w:cs="Cambria"/>
                <w:sz w:val="24"/>
                <w:szCs w:val="24"/>
              </w:rPr>
            </w:pPr>
          </w:p>
        </w:tc>
      </w:tr>
      <w:tr w:rsidR="00BD24C4" w:rsidRPr="0037070B" w:rsidTr="008A268A">
        <w:tc>
          <w:tcPr>
            <w:tcW w:w="527" w:type="dxa"/>
            <w:vAlign w:val="center"/>
          </w:tcPr>
          <w:p w:rsidR="00BD24C4" w:rsidRDefault="00BD24C4" w:rsidP="00A10996">
            <w:pPr>
              <w:jc w:val="center"/>
              <w:rPr>
                <w:rFonts w:ascii="Cambria" w:hAnsi="Cambria" w:cs="Cambria"/>
                <w:sz w:val="24"/>
                <w:szCs w:val="24"/>
              </w:rPr>
            </w:pPr>
            <w:r>
              <w:rPr>
                <w:rFonts w:ascii="Cambria" w:hAnsi="Cambria" w:cs="Cambria"/>
                <w:sz w:val="24"/>
                <w:szCs w:val="24"/>
              </w:rPr>
              <w:t>67</w:t>
            </w:r>
          </w:p>
        </w:tc>
        <w:tc>
          <w:tcPr>
            <w:tcW w:w="9355" w:type="dxa"/>
            <w:gridSpan w:val="3"/>
            <w:vMerge/>
          </w:tcPr>
          <w:p w:rsidR="00BD24C4" w:rsidRPr="0037070B" w:rsidRDefault="00BD24C4" w:rsidP="001E2546">
            <w:pPr>
              <w:rPr>
                <w:rFonts w:ascii="Cambria" w:hAnsi="Cambria" w:cs="Cambria"/>
                <w:sz w:val="24"/>
                <w:szCs w:val="24"/>
              </w:rPr>
            </w:pPr>
          </w:p>
        </w:tc>
      </w:tr>
      <w:tr w:rsidR="00BD24C4" w:rsidRPr="0037070B" w:rsidTr="00A86289">
        <w:tc>
          <w:tcPr>
            <w:tcW w:w="527" w:type="dxa"/>
            <w:vAlign w:val="center"/>
          </w:tcPr>
          <w:p w:rsidR="00BD24C4" w:rsidRPr="0037070B" w:rsidRDefault="00BD24C4" w:rsidP="00A10996">
            <w:pPr>
              <w:jc w:val="center"/>
              <w:rPr>
                <w:rFonts w:ascii="Cambria" w:hAnsi="Cambria" w:cs="Cambria"/>
                <w:sz w:val="24"/>
                <w:szCs w:val="24"/>
              </w:rPr>
            </w:pPr>
            <w:r w:rsidRPr="0037070B">
              <w:rPr>
                <w:rFonts w:ascii="Cambria" w:hAnsi="Cambria" w:cs="Cambria"/>
                <w:sz w:val="24"/>
                <w:szCs w:val="24"/>
              </w:rPr>
              <w:t>68</w:t>
            </w:r>
          </w:p>
        </w:tc>
        <w:tc>
          <w:tcPr>
            <w:tcW w:w="9355" w:type="dxa"/>
            <w:gridSpan w:val="3"/>
          </w:tcPr>
          <w:p w:rsidR="00BD24C4" w:rsidRPr="00BD24C4" w:rsidRDefault="00BD24C4" w:rsidP="001E2546">
            <w:pPr>
              <w:rPr>
                <w:rFonts w:ascii="Cambria" w:hAnsi="Cambria" w:cs="Cambria"/>
                <w:i/>
                <w:sz w:val="24"/>
                <w:szCs w:val="24"/>
              </w:rPr>
            </w:pPr>
            <w:r w:rsidRPr="00BD24C4">
              <w:rPr>
                <w:rFonts w:ascii="Cambria" w:hAnsi="Cambria" w:cs="Cambria"/>
                <w:i/>
                <w:sz w:val="24"/>
                <w:szCs w:val="24"/>
              </w:rPr>
              <w:t>Анализ деятельности над проектами</w:t>
            </w:r>
          </w:p>
        </w:tc>
      </w:tr>
    </w:tbl>
    <w:p w:rsidR="005535A5" w:rsidRPr="0037070B" w:rsidRDefault="005535A5" w:rsidP="00BD24C4">
      <w:pPr>
        <w:jc w:val="center"/>
        <w:rPr>
          <w:rFonts w:ascii="Cambria" w:hAnsi="Cambria" w:cs="Cambria"/>
          <w:color w:val="262626"/>
          <w:sz w:val="28"/>
          <w:szCs w:val="28"/>
        </w:rPr>
      </w:pPr>
    </w:p>
    <w:sectPr w:rsidR="005535A5" w:rsidRPr="0037070B" w:rsidSect="0037070B">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F3" w:rsidRDefault="000327F3" w:rsidP="004511E9">
      <w:r>
        <w:separator/>
      </w:r>
    </w:p>
  </w:endnote>
  <w:endnote w:type="continuationSeparator" w:id="0">
    <w:p w:rsidR="000327F3" w:rsidRDefault="000327F3" w:rsidP="0045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5A5" w:rsidRPr="00D50C05" w:rsidRDefault="005535A5">
    <w:pPr>
      <w:pStyle w:val="aa"/>
      <w:jc w:val="center"/>
      <w:rPr>
        <w:rFonts w:ascii="Cambria" w:hAnsi="Cambria" w:cs="Cambria"/>
        <w:sz w:val="24"/>
        <w:szCs w:val="24"/>
      </w:rPr>
    </w:pPr>
    <w:r w:rsidRPr="00D50C05">
      <w:rPr>
        <w:rFonts w:ascii="Cambria" w:hAnsi="Cambria" w:cs="Cambria"/>
        <w:sz w:val="24"/>
        <w:szCs w:val="24"/>
      </w:rPr>
      <w:t xml:space="preserve">~ </w:t>
    </w:r>
    <w:r w:rsidRPr="00D50C05">
      <w:rPr>
        <w:rFonts w:ascii="Cambria" w:hAnsi="Cambria" w:cs="Cambria"/>
        <w:sz w:val="24"/>
        <w:szCs w:val="24"/>
      </w:rPr>
      <w:fldChar w:fldCharType="begin"/>
    </w:r>
    <w:r w:rsidRPr="00D50C05">
      <w:rPr>
        <w:rFonts w:ascii="Cambria" w:hAnsi="Cambria" w:cs="Cambria"/>
        <w:sz w:val="24"/>
        <w:szCs w:val="24"/>
      </w:rPr>
      <w:instrText>PAGE    \* MERGEFORMAT</w:instrText>
    </w:r>
    <w:r w:rsidRPr="00D50C05">
      <w:rPr>
        <w:rFonts w:ascii="Cambria" w:hAnsi="Cambria" w:cs="Cambria"/>
        <w:sz w:val="24"/>
        <w:szCs w:val="24"/>
      </w:rPr>
      <w:fldChar w:fldCharType="separate"/>
    </w:r>
    <w:r w:rsidR="00F20EFA">
      <w:rPr>
        <w:rFonts w:ascii="Cambria" w:hAnsi="Cambria" w:cs="Cambria"/>
        <w:noProof/>
        <w:sz w:val="24"/>
        <w:szCs w:val="24"/>
      </w:rPr>
      <w:t>14</w:t>
    </w:r>
    <w:r w:rsidRPr="00D50C05">
      <w:rPr>
        <w:rFonts w:ascii="Cambria" w:hAnsi="Cambria" w:cs="Cambria"/>
        <w:sz w:val="24"/>
        <w:szCs w:val="24"/>
      </w:rPr>
      <w:fldChar w:fldCharType="end"/>
    </w:r>
    <w:r w:rsidRPr="00D50C05">
      <w:rPr>
        <w:rFonts w:ascii="Cambria" w:hAnsi="Cambria" w:cs="Cambria"/>
        <w:sz w:val="24"/>
        <w:szCs w:val="24"/>
      </w:rPr>
      <w:t xml:space="preserve"> ~</w:t>
    </w:r>
  </w:p>
  <w:p w:rsidR="005535A5" w:rsidRDefault="005535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F3" w:rsidRDefault="000327F3" w:rsidP="004511E9">
      <w:r>
        <w:separator/>
      </w:r>
    </w:p>
  </w:footnote>
  <w:footnote w:type="continuationSeparator" w:id="0">
    <w:p w:rsidR="000327F3" w:rsidRDefault="000327F3" w:rsidP="0045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9D4"/>
    <w:multiLevelType w:val="hybridMultilevel"/>
    <w:tmpl w:val="1BB8E3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8BC521A"/>
    <w:multiLevelType w:val="hybridMultilevel"/>
    <w:tmpl w:val="93EEBFB6"/>
    <w:lvl w:ilvl="0" w:tplc="46AA6A2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4529EE"/>
    <w:multiLevelType w:val="hybridMultilevel"/>
    <w:tmpl w:val="965834D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11077478"/>
    <w:multiLevelType w:val="hybridMultilevel"/>
    <w:tmpl w:val="9050DE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4229E6"/>
    <w:multiLevelType w:val="hybridMultilevel"/>
    <w:tmpl w:val="0946F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C75246"/>
    <w:multiLevelType w:val="hybridMultilevel"/>
    <w:tmpl w:val="FF981232"/>
    <w:lvl w:ilvl="0" w:tplc="46AA6A2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1A067DAB"/>
    <w:multiLevelType w:val="hybridMultilevel"/>
    <w:tmpl w:val="BD7CB6C0"/>
    <w:lvl w:ilvl="0" w:tplc="46AA6A2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BA07C51"/>
    <w:multiLevelType w:val="hybridMultilevel"/>
    <w:tmpl w:val="EFBA426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1F2A4811"/>
    <w:multiLevelType w:val="hybridMultilevel"/>
    <w:tmpl w:val="FAB0B8A6"/>
    <w:lvl w:ilvl="0" w:tplc="9EC47268">
      <w:start w:val="1"/>
      <w:numFmt w:val="bullet"/>
      <w:lvlText w:val=""/>
      <w:lvlJc w:val="left"/>
      <w:pPr>
        <w:tabs>
          <w:tab w:val="num" w:pos="720"/>
        </w:tabs>
        <w:ind w:left="720" w:hanging="360"/>
      </w:pPr>
      <w:rPr>
        <w:rFonts w:ascii="Symbol" w:hAnsi="Symbol" w:cs="Symbol" w:hint="default"/>
        <w:b/>
        <w:bCs/>
      </w:rPr>
    </w:lvl>
    <w:lvl w:ilvl="1" w:tplc="BBBE09DE">
      <w:start w:val="1"/>
      <w:numFmt w:val="bullet"/>
      <w:lvlText w:val="•"/>
      <w:lvlJc w:val="left"/>
      <w:pPr>
        <w:tabs>
          <w:tab w:val="num" w:pos="1440"/>
        </w:tabs>
        <w:ind w:left="1440" w:hanging="360"/>
      </w:pPr>
      <w:rPr>
        <w:rFonts w:ascii="Arial" w:hAnsi="Arial" w:cs="Arial" w:hint="default"/>
      </w:rPr>
    </w:lvl>
    <w:lvl w:ilvl="2" w:tplc="C9344EC6">
      <w:start w:val="1"/>
      <w:numFmt w:val="bullet"/>
      <w:lvlText w:val="•"/>
      <w:lvlJc w:val="left"/>
      <w:pPr>
        <w:tabs>
          <w:tab w:val="num" w:pos="2160"/>
        </w:tabs>
        <w:ind w:left="2160" w:hanging="360"/>
      </w:pPr>
      <w:rPr>
        <w:rFonts w:ascii="Arial" w:hAnsi="Arial" w:cs="Arial" w:hint="default"/>
      </w:rPr>
    </w:lvl>
    <w:lvl w:ilvl="3" w:tplc="7CC89658">
      <w:start w:val="1"/>
      <w:numFmt w:val="bullet"/>
      <w:lvlText w:val="•"/>
      <w:lvlJc w:val="left"/>
      <w:pPr>
        <w:tabs>
          <w:tab w:val="num" w:pos="2880"/>
        </w:tabs>
        <w:ind w:left="2880" w:hanging="360"/>
      </w:pPr>
      <w:rPr>
        <w:rFonts w:ascii="Arial" w:hAnsi="Arial" w:cs="Arial" w:hint="default"/>
      </w:rPr>
    </w:lvl>
    <w:lvl w:ilvl="4" w:tplc="2A8EE0FC">
      <w:start w:val="1"/>
      <w:numFmt w:val="bullet"/>
      <w:lvlText w:val="•"/>
      <w:lvlJc w:val="left"/>
      <w:pPr>
        <w:tabs>
          <w:tab w:val="num" w:pos="3600"/>
        </w:tabs>
        <w:ind w:left="3600" w:hanging="360"/>
      </w:pPr>
      <w:rPr>
        <w:rFonts w:ascii="Arial" w:hAnsi="Arial" w:cs="Arial" w:hint="default"/>
      </w:rPr>
    </w:lvl>
    <w:lvl w:ilvl="5" w:tplc="E46C9CFC">
      <w:start w:val="1"/>
      <w:numFmt w:val="bullet"/>
      <w:lvlText w:val="•"/>
      <w:lvlJc w:val="left"/>
      <w:pPr>
        <w:tabs>
          <w:tab w:val="num" w:pos="4320"/>
        </w:tabs>
        <w:ind w:left="4320" w:hanging="360"/>
      </w:pPr>
      <w:rPr>
        <w:rFonts w:ascii="Arial" w:hAnsi="Arial" w:cs="Arial" w:hint="default"/>
      </w:rPr>
    </w:lvl>
    <w:lvl w:ilvl="6" w:tplc="FD40089C">
      <w:start w:val="1"/>
      <w:numFmt w:val="bullet"/>
      <w:lvlText w:val="•"/>
      <w:lvlJc w:val="left"/>
      <w:pPr>
        <w:tabs>
          <w:tab w:val="num" w:pos="5040"/>
        </w:tabs>
        <w:ind w:left="5040" w:hanging="360"/>
      </w:pPr>
      <w:rPr>
        <w:rFonts w:ascii="Arial" w:hAnsi="Arial" w:cs="Arial" w:hint="default"/>
      </w:rPr>
    </w:lvl>
    <w:lvl w:ilvl="7" w:tplc="8C58894A">
      <w:start w:val="1"/>
      <w:numFmt w:val="bullet"/>
      <w:lvlText w:val="•"/>
      <w:lvlJc w:val="left"/>
      <w:pPr>
        <w:tabs>
          <w:tab w:val="num" w:pos="5760"/>
        </w:tabs>
        <w:ind w:left="5760" w:hanging="360"/>
      </w:pPr>
      <w:rPr>
        <w:rFonts w:ascii="Arial" w:hAnsi="Arial" w:cs="Arial" w:hint="default"/>
      </w:rPr>
    </w:lvl>
    <w:lvl w:ilvl="8" w:tplc="81BEDCB4">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20D94D6E"/>
    <w:multiLevelType w:val="hybridMultilevel"/>
    <w:tmpl w:val="40F45AD2"/>
    <w:lvl w:ilvl="0" w:tplc="46AA6A2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31C1DAE"/>
    <w:multiLevelType w:val="hybridMultilevel"/>
    <w:tmpl w:val="E1EA82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9542C94"/>
    <w:multiLevelType w:val="hybridMultilevel"/>
    <w:tmpl w:val="84CAC52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2C591EC1"/>
    <w:multiLevelType w:val="hybridMultilevel"/>
    <w:tmpl w:val="EA704B76"/>
    <w:lvl w:ilvl="0" w:tplc="74E2A026">
      <w:start w:val="1"/>
      <w:numFmt w:val="decimal"/>
      <w:lvlText w:val="%1."/>
      <w:lvlJc w:val="left"/>
      <w:pPr>
        <w:tabs>
          <w:tab w:val="num" w:pos="735"/>
        </w:tabs>
        <w:ind w:left="735" w:hanging="375"/>
      </w:pPr>
      <w:rPr>
        <w:rFonts w:hint="default"/>
        <w:b w:val="0"/>
        <w:bCs w:val="0"/>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7740D0"/>
    <w:multiLevelType w:val="hybridMultilevel"/>
    <w:tmpl w:val="5142AC0E"/>
    <w:lvl w:ilvl="0" w:tplc="9EC47268">
      <w:start w:val="1"/>
      <w:numFmt w:val="bullet"/>
      <w:lvlText w:val=""/>
      <w:lvlJc w:val="left"/>
      <w:pPr>
        <w:tabs>
          <w:tab w:val="num" w:pos="720"/>
        </w:tabs>
        <w:ind w:left="720" w:hanging="360"/>
      </w:pPr>
      <w:rPr>
        <w:rFonts w:ascii="Symbol" w:hAnsi="Symbol" w:cs="Symbol" w:hint="default"/>
        <w:b/>
        <w:bCs/>
      </w:rPr>
    </w:lvl>
    <w:lvl w:ilvl="1" w:tplc="BBBE09DE">
      <w:start w:val="1"/>
      <w:numFmt w:val="bullet"/>
      <w:lvlText w:val="•"/>
      <w:lvlJc w:val="left"/>
      <w:pPr>
        <w:tabs>
          <w:tab w:val="num" w:pos="1440"/>
        </w:tabs>
        <w:ind w:left="1440" w:hanging="360"/>
      </w:pPr>
      <w:rPr>
        <w:rFonts w:ascii="Arial" w:hAnsi="Arial" w:cs="Arial" w:hint="default"/>
      </w:rPr>
    </w:lvl>
    <w:lvl w:ilvl="2" w:tplc="C9344EC6">
      <w:start w:val="1"/>
      <w:numFmt w:val="bullet"/>
      <w:lvlText w:val="•"/>
      <w:lvlJc w:val="left"/>
      <w:pPr>
        <w:tabs>
          <w:tab w:val="num" w:pos="2160"/>
        </w:tabs>
        <w:ind w:left="2160" w:hanging="360"/>
      </w:pPr>
      <w:rPr>
        <w:rFonts w:ascii="Arial" w:hAnsi="Arial" w:cs="Arial" w:hint="default"/>
      </w:rPr>
    </w:lvl>
    <w:lvl w:ilvl="3" w:tplc="7CC89658">
      <w:start w:val="1"/>
      <w:numFmt w:val="bullet"/>
      <w:lvlText w:val="•"/>
      <w:lvlJc w:val="left"/>
      <w:pPr>
        <w:tabs>
          <w:tab w:val="num" w:pos="2880"/>
        </w:tabs>
        <w:ind w:left="2880" w:hanging="360"/>
      </w:pPr>
      <w:rPr>
        <w:rFonts w:ascii="Arial" w:hAnsi="Arial" w:cs="Arial" w:hint="default"/>
      </w:rPr>
    </w:lvl>
    <w:lvl w:ilvl="4" w:tplc="2A8EE0FC">
      <w:start w:val="1"/>
      <w:numFmt w:val="bullet"/>
      <w:lvlText w:val="•"/>
      <w:lvlJc w:val="left"/>
      <w:pPr>
        <w:tabs>
          <w:tab w:val="num" w:pos="3600"/>
        </w:tabs>
        <w:ind w:left="3600" w:hanging="360"/>
      </w:pPr>
      <w:rPr>
        <w:rFonts w:ascii="Arial" w:hAnsi="Arial" w:cs="Arial" w:hint="default"/>
      </w:rPr>
    </w:lvl>
    <w:lvl w:ilvl="5" w:tplc="E46C9CFC">
      <w:start w:val="1"/>
      <w:numFmt w:val="bullet"/>
      <w:lvlText w:val="•"/>
      <w:lvlJc w:val="left"/>
      <w:pPr>
        <w:tabs>
          <w:tab w:val="num" w:pos="4320"/>
        </w:tabs>
        <w:ind w:left="4320" w:hanging="360"/>
      </w:pPr>
      <w:rPr>
        <w:rFonts w:ascii="Arial" w:hAnsi="Arial" w:cs="Arial" w:hint="default"/>
      </w:rPr>
    </w:lvl>
    <w:lvl w:ilvl="6" w:tplc="FD40089C">
      <w:start w:val="1"/>
      <w:numFmt w:val="bullet"/>
      <w:lvlText w:val="•"/>
      <w:lvlJc w:val="left"/>
      <w:pPr>
        <w:tabs>
          <w:tab w:val="num" w:pos="5040"/>
        </w:tabs>
        <w:ind w:left="5040" w:hanging="360"/>
      </w:pPr>
      <w:rPr>
        <w:rFonts w:ascii="Arial" w:hAnsi="Arial" w:cs="Arial" w:hint="default"/>
      </w:rPr>
    </w:lvl>
    <w:lvl w:ilvl="7" w:tplc="8C58894A">
      <w:start w:val="1"/>
      <w:numFmt w:val="bullet"/>
      <w:lvlText w:val="•"/>
      <w:lvlJc w:val="left"/>
      <w:pPr>
        <w:tabs>
          <w:tab w:val="num" w:pos="5760"/>
        </w:tabs>
        <w:ind w:left="5760" w:hanging="360"/>
      </w:pPr>
      <w:rPr>
        <w:rFonts w:ascii="Arial" w:hAnsi="Arial" w:cs="Arial" w:hint="default"/>
      </w:rPr>
    </w:lvl>
    <w:lvl w:ilvl="8" w:tplc="81BEDCB4">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425C1704"/>
    <w:multiLevelType w:val="hybridMultilevel"/>
    <w:tmpl w:val="15A246FA"/>
    <w:lvl w:ilvl="0" w:tplc="639EF944">
      <w:start w:val="1"/>
      <w:numFmt w:val="bullet"/>
      <w:lvlText w:val="‒"/>
      <w:lvlJc w:val="left"/>
      <w:pPr>
        <w:tabs>
          <w:tab w:val="num" w:pos="720"/>
        </w:tabs>
        <w:ind w:left="720" w:hanging="360"/>
      </w:pPr>
      <w:rPr>
        <w:rFonts w:ascii="Arial" w:hAnsi="Arial" w:cs="Arial" w:hint="default"/>
        <w:b/>
        <w:bCs/>
      </w:rPr>
    </w:lvl>
    <w:lvl w:ilvl="1" w:tplc="BBBE09DE">
      <w:start w:val="1"/>
      <w:numFmt w:val="bullet"/>
      <w:lvlText w:val="•"/>
      <w:lvlJc w:val="left"/>
      <w:pPr>
        <w:tabs>
          <w:tab w:val="num" w:pos="1440"/>
        </w:tabs>
        <w:ind w:left="1440" w:hanging="360"/>
      </w:pPr>
      <w:rPr>
        <w:rFonts w:ascii="Arial" w:hAnsi="Arial" w:cs="Arial" w:hint="default"/>
      </w:rPr>
    </w:lvl>
    <w:lvl w:ilvl="2" w:tplc="C9344EC6">
      <w:start w:val="1"/>
      <w:numFmt w:val="bullet"/>
      <w:lvlText w:val="•"/>
      <w:lvlJc w:val="left"/>
      <w:pPr>
        <w:tabs>
          <w:tab w:val="num" w:pos="2160"/>
        </w:tabs>
        <w:ind w:left="2160" w:hanging="360"/>
      </w:pPr>
      <w:rPr>
        <w:rFonts w:ascii="Arial" w:hAnsi="Arial" w:cs="Arial" w:hint="default"/>
      </w:rPr>
    </w:lvl>
    <w:lvl w:ilvl="3" w:tplc="7CC89658">
      <w:start w:val="1"/>
      <w:numFmt w:val="bullet"/>
      <w:lvlText w:val="•"/>
      <w:lvlJc w:val="left"/>
      <w:pPr>
        <w:tabs>
          <w:tab w:val="num" w:pos="2880"/>
        </w:tabs>
        <w:ind w:left="2880" w:hanging="360"/>
      </w:pPr>
      <w:rPr>
        <w:rFonts w:ascii="Arial" w:hAnsi="Arial" w:cs="Arial" w:hint="default"/>
      </w:rPr>
    </w:lvl>
    <w:lvl w:ilvl="4" w:tplc="2A8EE0FC">
      <w:start w:val="1"/>
      <w:numFmt w:val="bullet"/>
      <w:lvlText w:val="•"/>
      <w:lvlJc w:val="left"/>
      <w:pPr>
        <w:tabs>
          <w:tab w:val="num" w:pos="3600"/>
        </w:tabs>
        <w:ind w:left="3600" w:hanging="360"/>
      </w:pPr>
      <w:rPr>
        <w:rFonts w:ascii="Arial" w:hAnsi="Arial" w:cs="Arial" w:hint="default"/>
      </w:rPr>
    </w:lvl>
    <w:lvl w:ilvl="5" w:tplc="E46C9CFC">
      <w:start w:val="1"/>
      <w:numFmt w:val="bullet"/>
      <w:lvlText w:val="•"/>
      <w:lvlJc w:val="left"/>
      <w:pPr>
        <w:tabs>
          <w:tab w:val="num" w:pos="4320"/>
        </w:tabs>
        <w:ind w:left="4320" w:hanging="360"/>
      </w:pPr>
      <w:rPr>
        <w:rFonts w:ascii="Arial" w:hAnsi="Arial" w:cs="Arial" w:hint="default"/>
      </w:rPr>
    </w:lvl>
    <w:lvl w:ilvl="6" w:tplc="FD40089C">
      <w:start w:val="1"/>
      <w:numFmt w:val="bullet"/>
      <w:lvlText w:val="•"/>
      <w:lvlJc w:val="left"/>
      <w:pPr>
        <w:tabs>
          <w:tab w:val="num" w:pos="5040"/>
        </w:tabs>
        <w:ind w:left="5040" w:hanging="360"/>
      </w:pPr>
      <w:rPr>
        <w:rFonts w:ascii="Arial" w:hAnsi="Arial" w:cs="Arial" w:hint="default"/>
      </w:rPr>
    </w:lvl>
    <w:lvl w:ilvl="7" w:tplc="8C58894A">
      <w:start w:val="1"/>
      <w:numFmt w:val="bullet"/>
      <w:lvlText w:val="•"/>
      <w:lvlJc w:val="left"/>
      <w:pPr>
        <w:tabs>
          <w:tab w:val="num" w:pos="5760"/>
        </w:tabs>
        <w:ind w:left="5760" w:hanging="360"/>
      </w:pPr>
      <w:rPr>
        <w:rFonts w:ascii="Arial" w:hAnsi="Arial" w:cs="Arial" w:hint="default"/>
      </w:rPr>
    </w:lvl>
    <w:lvl w:ilvl="8" w:tplc="81BEDCB4">
      <w:start w:val="1"/>
      <w:numFmt w:val="bullet"/>
      <w:lvlText w:val="•"/>
      <w:lvlJc w:val="left"/>
      <w:pPr>
        <w:tabs>
          <w:tab w:val="num" w:pos="6480"/>
        </w:tabs>
        <w:ind w:left="6480" w:hanging="360"/>
      </w:pPr>
      <w:rPr>
        <w:rFonts w:ascii="Arial" w:hAnsi="Arial" w:cs="Arial" w:hint="default"/>
      </w:rPr>
    </w:lvl>
  </w:abstractNum>
  <w:abstractNum w:abstractNumId="15" w15:restartNumberingAfterBreak="0">
    <w:nsid w:val="476F3BE2"/>
    <w:multiLevelType w:val="hybridMultilevel"/>
    <w:tmpl w:val="2F4E1F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2274C2"/>
    <w:multiLevelType w:val="hybridMultilevel"/>
    <w:tmpl w:val="1DEE9C6E"/>
    <w:lvl w:ilvl="0" w:tplc="A246E3AA">
      <w:start w:val="1"/>
      <w:numFmt w:val="bullet"/>
      <w:lvlText w:val="•"/>
      <w:lvlJc w:val="left"/>
      <w:pPr>
        <w:tabs>
          <w:tab w:val="num" w:pos="720"/>
        </w:tabs>
        <w:ind w:left="720" w:hanging="360"/>
      </w:pPr>
      <w:rPr>
        <w:rFonts w:ascii="Arial" w:hAnsi="Arial" w:cs="Arial" w:hint="default"/>
      </w:rPr>
    </w:lvl>
    <w:lvl w:ilvl="1" w:tplc="A44A4FAC">
      <w:start w:val="1"/>
      <w:numFmt w:val="bullet"/>
      <w:lvlText w:val="•"/>
      <w:lvlJc w:val="left"/>
      <w:pPr>
        <w:tabs>
          <w:tab w:val="num" w:pos="1440"/>
        </w:tabs>
        <w:ind w:left="1440" w:hanging="360"/>
      </w:pPr>
      <w:rPr>
        <w:rFonts w:ascii="Arial" w:hAnsi="Arial" w:cs="Arial" w:hint="default"/>
      </w:rPr>
    </w:lvl>
    <w:lvl w:ilvl="2" w:tplc="E0EAFB9A">
      <w:start w:val="1"/>
      <w:numFmt w:val="bullet"/>
      <w:lvlText w:val="•"/>
      <w:lvlJc w:val="left"/>
      <w:pPr>
        <w:tabs>
          <w:tab w:val="num" w:pos="2160"/>
        </w:tabs>
        <w:ind w:left="2160" w:hanging="360"/>
      </w:pPr>
      <w:rPr>
        <w:rFonts w:ascii="Arial" w:hAnsi="Arial" w:cs="Arial" w:hint="default"/>
      </w:rPr>
    </w:lvl>
    <w:lvl w:ilvl="3" w:tplc="0B02C9F6">
      <w:start w:val="1"/>
      <w:numFmt w:val="bullet"/>
      <w:lvlText w:val="•"/>
      <w:lvlJc w:val="left"/>
      <w:pPr>
        <w:tabs>
          <w:tab w:val="num" w:pos="2880"/>
        </w:tabs>
        <w:ind w:left="2880" w:hanging="360"/>
      </w:pPr>
      <w:rPr>
        <w:rFonts w:ascii="Arial" w:hAnsi="Arial" w:cs="Arial" w:hint="default"/>
      </w:rPr>
    </w:lvl>
    <w:lvl w:ilvl="4" w:tplc="62E0B3E2">
      <w:start w:val="1"/>
      <w:numFmt w:val="bullet"/>
      <w:lvlText w:val="•"/>
      <w:lvlJc w:val="left"/>
      <w:pPr>
        <w:tabs>
          <w:tab w:val="num" w:pos="3600"/>
        </w:tabs>
        <w:ind w:left="3600" w:hanging="360"/>
      </w:pPr>
      <w:rPr>
        <w:rFonts w:ascii="Arial" w:hAnsi="Arial" w:cs="Arial" w:hint="default"/>
      </w:rPr>
    </w:lvl>
    <w:lvl w:ilvl="5" w:tplc="7B747908">
      <w:start w:val="1"/>
      <w:numFmt w:val="bullet"/>
      <w:lvlText w:val="•"/>
      <w:lvlJc w:val="left"/>
      <w:pPr>
        <w:tabs>
          <w:tab w:val="num" w:pos="4320"/>
        </w:tabs>
        <w:ind w:left="4320" w:hanging="360"/>
      </w:pPr>
      <w:rPr>
        <w:rFonts w:ascii="Arial" w:hAnsi="Arial" w:cs="Arial" w:hint="default"/>
      </w:rPr>
    </w:lvl>
    <w:lvl w:ilvl="6" w:tplc="9FA295C0">
      <w:start w:val="1"/>
      <w:numFmt w:val="bullet"/>
      <w:lvlText w:val="•"/>
      <w:lvlJc w:val="left"/>
      <w:pPr>
        <w:tabs>
          <w:tab w:val="num" w:pos="5040"/>
        </w:tabs>
        <w:ind w:left="5040" w:hanging="360"/>
      </w:pPr>
      <w:rPr>
        <w:rFonts w:ascii="Arial" w:hAnsi="Arial" w:cs="Arial" w:hint="default"/>
      </w:rPr>
    </w:lvl>
    <w:lvl w:ilvl="7" w:tplc="5254E592">
      <w:start w:val="1"/>
      <w:numFmt w:val="bullet"/>
      <w:lvlText w:val="•"/>
      <w:lvlJc w:val="left"/>
      <w:pPr>
        <w:tabs>
          <w:tab w:val="num" w:pos="5760"/>
        </w:tabs>
        <w:ind w:left="5760" w:hanging="360"/>
      </w:pPr>
      <w:rPr>
        <w:rFonts w:ascii="Arial" w:hAnsi="Arial" w:cs="Arial" w:hint="default"/>
      </w:rPr>
    </w:lvl>
    <w:lvl w:ilvl="8" w:tplc="BD0877A0">
      <w:start w:val="1"/>
      <w:numFmt w:val="bullet"/>
      <w:lvlText w:val="•"/>
      <w:lvlJc w:val="left"/>
      <w:pPr>
        <w:tabs>
          <w:tab w:val="num" w:pos="6480"/>
        </w:tabs>
        <w:ind w:left="6480" w:hanging="360"/>
      </w:pPr>
      <w:rPr>
        <w:rFonts w:ascii="Arial" w:hAnsi="Arial" w:cs="Arial" w:hint="default"/>
      </w:rPr>
    </w:lvl>
  </w:abstractNum>
  <w:abstractNum w:abstractNumId="17" w15:restartNumberingAfterBreak="0">
    <w:nsid w:val="48F93EF0"/>
    <w:multiLevelType w:val="hybridMultilevel"/>
    <w:tmpl w:val="7CFA2466"/>
    <w:lvl w:ilvl="0" w:tplc="94C03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E81413"/>
    <w:multiLevelType w:val="hybridMultilevel"/>
    <w:tmpl w:val="BF7201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1C70BD1"/>
    <w:multiLevelType w:val="hybridMultilevel"/>
    <w:tmpl w:val="270688C0"/>
    <w:lvl w:ilvl="0" w:tplc="46AA6A2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594D2169"/>
    <w:multiLevelType w:val="hybridMultilevel"/>
    <w:tmpl w:val="FE549678"/>
    <w:lvl w:ilvl="0" w:tplc="9EC47268">
      <w:start w:val="1"/>
      <w:numFmt w:val="bullet"/>
      <w:lvlText w:val=""/>
      <w:lvlJc w:val="left"/>
      <w:pPr>
        <w:ind w:left="927" w:hanging="360"/>
      </w:pPr>
      <w:rPr>
        <w:rFonts w:ascii="Symbol" w:hAnsi="Symbol" w:cs="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9D21426"/>
    <w:multiLevelType w:val="hybridMultilevel"/>
    <w:tmpl w:val="5A44732E"/>
    <w:lvl w:ilvl="0" w:tplc="9EC4726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5BC15660"/>
    <w:multiLevelType w:val="hybridMultilevel"/>
    <w:tmpl w:val="2F58AA3E"/>
    <w:lvl w:ilvl="0" w:tplc="794E495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D263C70"/>
    <w:multiLevelType w:val="hybridMultilevel"/>
    <w:tmpl w:val="C594610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15:restartNumberingAfterBreak="0">
    <w:nsid w:val="65B766BE"/>
    <w:multiLevelType w:val="hybridMultilevel"/>
    <w:tmpl w:val="91B2ED42"/>
    <w:lvl w:ilvl="0" w:tplc="04190001">
      <w:start w:val="1"/>
      <w:numFmt w:val="bullet"/>
      <w:lvlText w:val=""/>
      <w:lvlJc w:val="left"/>
      <w:pPr>
        <w:ind w:left="755" w:hanging="360"/>
      </w:pPr>
      <w:rPr>
        <w:rFonts w:ascii="Symbol" w:hAnsi="Symbol" w:cs="Symbol" w:hint="default"/>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cs="Wingdings" w:hint="default"/>
      </w:rPr>
    </w:lvl>
    <w:lvl w:ilvl="3" w:tplc="04190001">
      <w:start w:val="1"/>
      <w:numFmt w:val="bullet"/>
      <w:lvlText w:val=""/>
      <w:lvlJc w:val="left"/>
      <w:pPr>
        <w:ind w:left="2915" w:hanging="360"/>
      </w:pPr>
      <w:rPr>
        <w:rFonts w:ascii="Symbol" w:hAnsi="Symbol" w:cs="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cs="Wingdings" w:hint="default"/>
      </w:rPr>
    </w:lvl>
    <w:lvl w:ilvl="6" w:tplc="04190001">
      <w:start w:val="1"/>
      <w:numFmt w:val="bullet"/>
      <w:lvlText w:val=""/>
      <w:lvlJc w:val="left"/>
      <w:pPr>
        <w:ind w:left="5075" w:hanging="360"/>
      </w:pPr>
      <w:rPr>
        <w:rFonts w:ascii="Symbol" w:hAnsi="Symbol" w:cs="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cs="Wingdings" w:hint="default"/>
      </w:rPr>
    </w:lvl>
  </w:abstractNum>
  <w:abstractNum w:abstractNumId="25" w15:restartNumberingAfterBreak="0">
    <w:nsid w:val="71DE2B4F"/>
    <w:multiLevelType w:val="hybridMultilevel"/>
    <w:tmpl w:val="811E01F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15:restartNumberingAfterBreak="0">
    <w:nsid w:val="72C540F3"/>
    <w:multiLevelType w:val="hybridMultilevel"/>
    <w:tmpl w:val="3F7C0396"/>
    <w:lvl w:ilvl="0" w:tplc="46AA6A22">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7" w15:restartNumberingAfterBreak="0">
    <w:nsid w:val="77467785"/>
    <w:multiLevelType w:val="hybridMultilevel"/>
    <w:tmpl w:val="09460704"/>
    <w:lvl w:ilvl="0" w:tplc="7FDCB316">
      <w:start w:val="1"/>
      <w:numFmt w:val="bullet"/>
      <w:lvlText w:val="•"/>
      <w:lvlJc w:val="left"/>
      <w:pPr>
        <w:tabs>
          <w:tab w:val="num" w:pos="720"/>
        </w:tabs>
        <w:ind w:left="720" w:hanging="360"/>
      </w:pPr>
      <w:rPr>
        <w:rFonts w:ascii="Arial" w:hAnsi="Arial" w:cs="Arial" w:hint="default"/>
      </w:rPr>
    </w:lvl>
    <w:lvl w:ilvl="1" w:tplc="CE74E9B2">
      <w:start w:val="1"/>
      <w:numFmt w:val="bullet"/>
      <w:lvlText w:val="•"/>
      <w:lvlJc w:val="left"/>
      <w:pPr>
        <w:tabs>
          <w:tab w:val="num" w:pos="1440"/>
        </w:tabs>
        <w:ind w:left="1440" w:hanging="360"/>
      </w:pPr>
      <w:rPr>
        <w:rFonts w:ascii="Arial" w:hAnsi="Arial" w:cs="Arial" w:hint="default"/>
      </w:rPr>
    </w:lvl>
    <w:lvl w:ilvl="2" w:tplc="ED5A23FC">
      <w:start w:val="1"/>
      <w:numFmt w:val="bullet"/>
      <w:lvlText w:val="•"/>
      <w:lvlJc w:val="left"/>
      <w:pPr>
        <w:tabs>
          <w:tab w:val="num" w:pos="2160"/>
        </w:tabs>
        <w:ind w:left="2160" w:hanging="360"/>
      </w:pPr>
      <w:rPr>
        <w:rFonts w:ascii="Arial" w:hAnsi="Arial" w:cs="Arial" w:hint="default"/>
      </w:rPr>
    </w:lvl>
    <w:lvl w:ilvl="3" w:tplc="07EADAEC">
      <w:start w:val="1"/>
      <w:numFmt w:val="bullet"/>
      <w:lvlText w:val="•"/>
      <w:lvlJc w:val="left"/>
      <w:pPr>
        <w:tabs>
          <w:tab w:val="num" w:pos="2880"/>
        </w:tabs>
        <w:ind w:left="2880" w:hanging="360"/>
      </w:pPr>
      <w:rPr>
        <w:rFonts w:ascii="Arial" w:hAnsi="Arial" w:cs="Arial" w:hint="default"/>
      </w:rPr>
    </w:lvl>
    <w:lvl w:ilvl="4" w:tplc="16260CEA">
      <w:start w:val="1"/>
      <w:numFmt w:val="bullet"/>
      <w:lvlText w:val="•"/>
      <w:lvlJc w:val="left"/>
      <w:pPr>
        <w:tabs>
          <w:tab w:val="num" w:pos="3600"/>
        </w:tabs>
        <w:ind w:left="3600" w:hanging="360"/>
      </w:pPr>
      <w:rPr>
        <w:rFonts w:ascii="Arial" w:hAnsi="Arial" w:cs="Arial" w:hint="default"/>
      </w:rPr>
    </w:lvl>
    <w:lvl w:ilvl="5" w:tplc="B692AA8A">
      <w:start w:val="1"/>
      <w:numFmt w:val="bullet"/>
      <w:lvlText w:val="•"/>
      <w:lvlJc w:val="left"/>
      <w:pPr>
        <w:tabs>
          <w:tab w:val="num" w:pos="4320"/>
        </w:tabs>
        <w:ind w:left="4320" w:hanging="360"/>
      </w:pPr>
      <w:rPr>
        <w:rFonts w:ascii="Arial" w:hAnsi="Arial" w:cs="Arial" w:hint="default"/>
      </w:rPr>
    </w:lvl>
    <w:lvl w:ilvl="6" w:tplc="1110FCEC">
      <w:start w:val="1"/>
      <w:numFmt w:val="bullet"/>
      <w:lvlText w:val="•"/>
      <w:lvlJc w:val="left"/>
      <w:pPr>
        <w:tabs>
          <w:tab w:val="num" w:pos="5040"/>
        </w:tabs>
        <w:ind w:left="5040" w:hanging="360"/>
      </w:pPr>
      <w:rPr>
        <w:rFonts w:ascii="Arial" w:hAnsi="Arial" w:cs="Arial" w:hint="default"/>
      </w:rPr>
    </w:lvl>
    <w:lvl w:ilvl="7" w:tplc="AA866FE8">
      <w:start w:val="1"/>
      <w:numFmt w:val="bullet"/>
      <w:lvlText w:val="•"/>
      <w:lvlJc w:val="left"/>
      <w:pPr>
        <w:tabs>
          <w:tab w:val="num" w:pos="5760"/>
        </w:tabs>
        <w:ind w:left="5760" w:hanging="360"/>
      </w:pPr>
      <w:rPr>
        <w:rFonts w:ascii="Arial" w:hAnsi="Arial" w:cs="Arial" w:hint="default"/>
      </w:rPr>
    </w:lvl>
    <w:lvl w:ilvl="8" w:tplc="9196B5D0">
      <w:start w:val="1"/>
      <w:numFmt w:val="bullet"/>
      <w:lvlText w:val="•"/>
      <w:lvlJc w:val="left"/>
      <w:pPr>
        <w:tabs>
          <w:tab w:val="num" w:pos="6480"/>
        </w:tabs>
        <w:ind w:left="6480" w:hanging="360"/>
      </w:pPr>
      <w:rPr>
        <w:rFonts w:ascii="Arial" w:hAnsi="Arial" w:cs="Arial" w:hint="default"/>
      </w:rPr>
    </w:lvl>
  </w:abstractNum>
  <w:abstractNum w:abstractNumId="28" w15:restartNumberingAfterBreak="0">
    <w:nsid w:val="7FBF1B29"/>
    <w:multiLevelType w:val="hybridMultilevel"/>
    <w:tmpl w:val="6920843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8"/>
  </w:num>
  <w:num w:numId="2">
    <w:abstractNumId w:val="11"/>
  </w:num>
  <w:num w:numId="3">
    <w:abstractNumId w:val="7"/>
  </w:num>
  <w:num w:numId="4">
    <w:abstractNumId w:val="2"/>
  </w:num>
  <w:num w:numId="5">
    <w:abstractNumId w:val="3"/>
  </w:num>
  <w:num w:numId="6">
    <w:abstractNumId w:val="9"/>
  </w:num>
  <w:num w:numId="7">
    <w:abstractNumId w:val="5"/>
  </w:num>
  <w:num w:numId="8">
    <w:abstractNumId w:val="15"/>
  </w:num>
  <w:num w:numId="9">
    <w:abstractNumId w:val="24"/>
  </w:num>
  <w:num w:numId="10">
    <w:abstractNumId w:val="23"/>
  </w:num>
  <w:num w:numId="11">
    <w:abstractNumId w:val="6"/>
  </w:num>
  <w:num w:numId="12">
    <w:abstractNumId w:val="18"/>
  </w:num>
  <w:num w:numId="13">
    <w:abstractNumId w:val="1"/>
  </w:num>
  <w:num w:numId="14">
    <w:abstractNumId w:val="26"/>
  </w:num>
  <w:num w:numId="15">
    <w:abstractNumId w:val="0"/>
  </w:num>
  <w:num w:numId="16">
    <w:abstractNumId w:val="19"/>
  </w:num>
  <w:num w:numId="17">
    <w:abstractNumId w:val="25"/>
  </w:num>
  <w:num w:numId="18">
    <w:abstractNumId w:val="14"/>
  </w:num>
  <w:num w:numId="19">
    <w:abstractNumId w:val="12"/>
  </w:num>
  <w:num w:numId="20">
    <w:abstractNumId w:val="22"/>
  </w:num>
  <w:num w:numId="21">
    <w:abstractNumId w:val="20"/>
  </w:num>
  <w:num w:numId="22">
    <w:abstractNumId w:val="8"/>
  </w:num>
  <w:num w:numId="23">
    <w:abstractNumId w:val="21"/>
  </w:num>
  <w:num w:numId="24">
    <w:abstractNumId w:val="13"/>
  </w:num>
  <w:num w:numId="25">
    <w:abstractNumId w:val="16"/>
  </w:num>
  <w:num w:numId="26">
    <w:abstractNumId w:val="27"/>
  </w:num>
  <w:num w:numId="27">
    <w:abstractNumId w:val="10"/>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A5"/>
    <w:rsid w:val="000216CB"/>
    <w:rsid w:val="000327F3"/>
    <w:rsid w:val="0004436A"/>
    <w:rsid w:val="000721CB"/>
    <w:rsid w:val="00095D9D"/>
    <w:rsid w:val="000975A2"/>
    <w:rsid w:val="000A6FE6"/>
    <w:rsid w:val="000B6411"/>
    <w:rsid w:val="000B6989"/>
    <w:rsid w:val="000D18D4"/>
    <w:rsid w:val="001A1216"/>
    <w:rsid w:val="001B34E6"/>
    <w:rsid w:val="001C4CD4"/>
    <w:rsid w:val="001E2546"/>
    <w:rsid w:val="00220FA8"/>
    <w:rsid w:val="002233EE"/>
    <w:rsid w:val="00240FB2"/>
    <w:rsid w:val="00241569"/>
    <w:rsid w:val="0025550A"/>
    <w:rsid w:val="00256602"/>
    <w:rsid w:val="002B449F"/>
    <w:rsid w:val="003267C3"/>
    <w:rsid w:val="00343D2C"/>
    <w:rsid w:val="0037070B"/>
    <w:rsid w:val="00391257"/>
    <w:rsid w:val="00417A75"/>
    <w:rsid w:val="004511E9"/>
    <w:rsid w:val="00461CA8"/>
    <w:rsid w:val="004A043E"/>
    <w:rsid w:val="004A04B8"/>
    <w:rsid w:val="004E7A9D"/>
    <w:rsid w:val="00537049"/>
    <w:rsid w:val="00541702"/>
    <w:rsid w:val="005535A5"/>
    <w:rsid w:val="00553E64"/>
    <w:rsid w:val="00582B65"/>
    <w:rsid w:val="005855E4"/>
    <w:rsid w:val="0058563D"/>
    <w:rsid w:val="005D4D75"/>
    <w:rsid w:val="005D538D"/>
    <w:rsid w:val="00620CD4"/>
    <w:rsid w:val="00621C08"/>
    <w:rsid w:val="006231E9"/>
    <w:rsid w:val="006862AD"/>
    <w:rsid w:val="007002FF"/>
    <w:rsid w:val="0071648A"/>
    <w:rsid w:val="007468A8"/>
    <w:rsid w:val="0079270E"/>
    <w:rsid w:val="00862E42"/>
    <w:rsid w:val="00886BF1"/>
    <w:rsid w:val="008B38A2"/>
    <w:rsid w:val="008E2C34"/>
    <w:rsid w:val="008F1F11"/>
    <w:rsid w:val="00930E03"/>
    <w:rsid w:val="00933C05"/>
    <w:rsid w:val="00940B6D"/>
    <w:rsid w:val="009A503C"/>
    <w:rsid w:val="009C2469"/>
    <w:rsid w:val="009E399E"/>
    <w:rsid w:val="009E4C61"/>
    <w:rsid w:val="00A10996"/>
    <w:rsid w:val="00A204F6"/>
    <w:rsid w:val="00A75668"/>
    <w:rsid w:val="00A9157B"/>
    <w:rsid w:val="00AC2EB4"/>
    <w:rsid w:val="00AE0304"/>
    <w:rsid w:val="00B13B82"/>
    <w:rsid w:val="00B16343"/>
    <w:rsid w:val="00B523EF"/>
    <w:rsid w:val="00B7637B"/>
    <w:rsid w:val="00B93EA5"/>
    <w:rsid w:val="00BD24C4"/>
    <w:rsid w:val="00C401B2"/>
    <w:rsid w:val="00C86D2D"/>
    <w:rsid w:val="00C968F8"/>
    <w:rsid w:val="00CC424A"/>
    <w:rsid w:val="00CE7947"/>
    <w:rsid w:val="00D50C05"/>
    <w:rsid w:val="00D6792B"/>
    <w:rsid w:val="00D8050C"/>
    <w:rsid w:val="00D8374A"/>
    <w:rsid w:val="00D968E0"/>
    <w:rsid w:val="00DB20F6"/>
    <w:rsid w:val="00DE7653"/>
    <w:rsid w:val="00E2546E"/>
    <w:rsid w:val="00E62FFB"/>
    <w:rsid w:val="00E8478C"/>
    <w:rsid w:val="00EE5278"/>
    <w:rsid w:val="00EF1812"/>
    <w:rsid w:val="00F20EFA"/>
    <w:rsid w:val="00F47EE1"/>
    <w:rsid w:val="00F536D1"/>
    <w:rsid w:val="00F57DAE"/>
    <w:rsid w:val="00F8272D"/>
    <w:rsid w:val="00F8762B"/>
    <w:rsid w:val="00FE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395525-A609-4FF3-8237-F3EBE54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EE"/>
    <w:rPr>
      <w:rFonts w:ascii="Times New Roman" w:eastAsia="Times New Roman" w:hAnsi="Times New Roman"/>
      <w:sz w:val="20"/>
      <w:szCs w:val="20"/>
    </w:rPr>
  </w:style>
  <w:style w:type="paragraph" w:styleId="2">
    <w:name w:val="heading 2"/>
    <w:basedOn w:val="a"/>
    <w:next w:val="a"/>
    <w:link w:val="20"/>
    <w:uiPriority w:val="99"/>
    <w:qFormat/>
    <w:rsid w:val="00B93EA5"/>
    <w:pPr>
      <w:keepNext/>
      <w:keepLines/>
      <w:spacing w:before="320" w:after="120" w:line="360" w:lineRule="auto"/>
      <w:jc w:val="center"/>
      <w:outlineLvl w:val="1"/>
    </w:pPr>
    <w:rPr>
      <w:rFonts w:eastAsia="Calibri"/>
      <w:b/>
      <w:bCs/>
      <w:sz w:val="26"/>
      <w:szCs w:val="26"/>
    </w:rPr>
  </w:style>
  <w:style w:type="paragraph" w:styleId="3">
    <w:name w:val="heading 3"/>
    <w:basedOn w:val="a"/>
    <w:next w:val="a"/>
    <w:link w:val="30"/>
    <w:uiPriority w:val="99"/>
    <w:qFormat/>
    <w:rsid w:val="009C2469"/>
    <w:pPr>
      <w:keepNext/>
      <w:keepLines/>
      <w:spacing w:before="40"/>
      <w:outlineLvl w:val="2"/>
    </w:pPr>
    <w:rPr>
      <w:rFonts w:ascii="Calibri Light" w:eastAsia="Calibri" w:hAnsi="Calibri Light" w:cs="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3EA5"/>
    <w:rPr>
      <w:rFonts w:ascii="Times New Roman" w:hAnsi="Times New Roman" w:cs="Times New Roman"/>
      <w:b/>
      <w:bCs/>
      <w:sz w:val="26"/>
      <w:szCs w:val="26"/>
      <w:lang w:eastAsia="ru-RU"/>
    </w:rPr>
  </w:style>
  <w:style w:type="character" w:customStyle="1" w:styleId="30">
    <w:name w:val="Заголовок 3 Знак"/>
    <w:basedOn w:val="a0"/>
    <w:link w:val="3"/>
    <w:uiPriority w:val="99"/>
    <w:semiHidden/>
    <w:locked/>
    <w:rsid w:val="009C2469"/>
    <w:rPr>
      <w:rFonts w:ascii="Calibri Light" w:hAnsi="Calibri Light" w:cs="Calibri Light"/>
      <w:color w:val="1F4D78"/>
      <w:sz w:val="24"/>
      <w:szCs w:val="24"/>
      <w:lang w:eastAsia="ru-RU"/>
    </w:rPr>
  </w:style>
  <w:style w:type="paragraph" w:styleId="a3">
    <w:name w:val="Body Text"/>
    <w:basedOn w:val="a"/>
    <w:link w:val="a4"/>
    <w:uiPriority w:val="99"/>
    <w:semiHidden/>
    <w:rsid w:val="00B93EA5"/>
    <w:rPr>
      <w:rFonts w:ascii="Arial" w:eastAsia="Calibri" w:hAnsi="Arial" w:cs="Arial"/>
    </w:rPr>
  </w:style>
  <w:style w:type="character" w:customStyle="1" w:styleId="a4">
    <w:name w:val="Основной текст Знак"/>
    <w:basedOn w:val="a0"/>
    <w:link w:val="a3"/>
    <w:uiPriority w:val="99"/>
    <w:semiHidden/>
    <w:locked/>
    <w:rsid w:val="00B93EA5"/>
    <w:rPr>
      <w:rFonts w:ascii="Arial" w:hAnsi="Arial" w:cs="Arial"/>
      <w:sz w:val="20"/>
      <w:szCs w:val="20"/>
      <w:lang w:eastAsia="ru-RU"/>
    </w:rPr>
  </w:style>
  <w:style w:type="paragraph" w:styleId="a5">
    <w:name w:val="List Paragraph"/>
    <w:basedOn w:val="a"/>
    <w:link w:val="a6"/>
    <w:uiPriority w:val="99"/>
    <w:qFormat/>
    <w:rsid w:val="009C2469"/>
    <w:pPr>
      <w:ind w:left="720"/>
    </w:pPr>
    <w:rPr>
      <w:rFonts w:eastAsia="Calibri"/>
    </w:rPr>
  </w:style>
  <w:style w:type="paragraph" w:styleId="21">
    <w:name w:val="Body Text Indent 2"/>
    <w:basedOn w:val="a"/>
    <w:link w:val="22"/>
    <w:uiPriority w:val="99"/>
    <w:rsid w:val="000721CB"/>
    <w:pPr>
      <w:spacing w:after="120" w:line="480" w:lineRule="auto"/>
      <w:ind w:left="283"/>
    </w:pPr>
    <w:rPr>
      <w:rFonts w:ascii="Arial" w:eastAsia="Calibri" w:hAnsi="Arial" w:cs="Arial"/>
    </w:rPr>
  </w:style>
  <w:style w:type="character" w:customStyle="1" w:styleId="22">
    <w:name w:val="Основной текст с отступом 2 Знак"/>
    <w:basedOn w:val="a0"/>
    <w:link w:val="21"/>
    <w:uiPriority w:val="99"/>
    <w:locked/>
    <w:rsid w:val="000721CB"/>
    <w:rPr>
      <w:rFonts w:ascii="Arial" w:hAnsi="Arial" w:cs="Arial"/>
      <w:sz w:val="20"/>
      <w:szCs w:val="20"/>
      <w:lang w:eastAsia="ru-RU"/>
    </w:rPr>
  </w:style>
  <w:style w:type="paragraph" w:customStyle="1" w:styleId="ConsPlusNormal">
    <w:name w:val="ConsPlusNormal"/>
    <w:uiPriority w:val="99"/>
    <w:rsid w:val="0058563D"/>
    <w:pPr>
      <w:widowControl w:val="0"/>
      <w:autoSpaceDE w:val="0"/>
      <w:autoSpaceDN w:val="0"/>
      <w:adjustRightInd w:val="0"/>
      <w:ind w:firstLine="720"/>
    </w:pPr>
    <w:rPr>
      <w:rFonts w:ascii="Arial" w:eastAsia="Times New Roman" w:hAnsi="Arial" w:cs="Arial"/>
      <w:sz w:val="20"/>
      <w:szCs w:val="20"/>
    </w:rPr>
  </w:style>
  <w:style w:type="table" w:styleId="a7">
    <w:name w:val="Table Grid"/>
    <w:basedOn w:val="a1"/>
    <w:uiPriority w:val="99"/>
    <w:rsid w:val="009E39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9E399E"/>
  </w:style>
  <w:style w:type="character" w:customStyle="1" w:styleId="a6">
    <w:name w:val="Абзац списка Знак"/>
    <w:link w:val="a5"/>
    <w:uiPriority w:val="99"/>
    <w:locked/>
    <w:rsid w:val="001A1216"/>
    <w:rPr>
      <w:rFonts w:ascii="Times New Roman" w:hAnsi="Times New Roman" w:cs="Times New Roman"/>
      <w:sz w:val="20"/>
      <w:szCs w:val="20"/>
      <w:lang w:eastAsia="ru-RU"/>
    </w:rPr>
  </w:style>
  <w:style w:type="paragraph" w:styleId="a8">
    <w:name w:val="header"/>
    <w:basedOn w:val="a"/>
    <w:link w:val="a9"/>
    <w:uiPriority w:val="99"/>
    <w:rsid w:val="004511E9"/>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4511E9"/>
    <w:rPr>
      <w:rFonts w:ascii="Times New Roman" w:hAnsi="Times New Roman" w:cs="Times New Roman"/>
      <w:sz w:val="20"/>
      <w:szCs w:val="20"/>
      <w:lang w:eastAsia="ru-RU"/>
    </w:rPr>
  </w:style>
  <w:style w:type="paragraph" w:styleId="aa">
    <w:name w:val="footer"/>
    <w:basedOn w:val="a"/>
    <w:link w:val="ab"/>
    <w:uiPriority w:val="99"/>
    <w:rsid w:val="004511E9"/>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4511E9"/>
    <w:rPr>
      <w:rFonts w:ascii="Times New Roman" w:hAnsi="Times New Roman" w:cs="Times New Roman"/>
      <w:sz w:val="20"/>
      <w:szCs w:val="20"/>
      <w:lang w:eastAsia="ru-RU"/>
    </w:rPr>
  </w:style>
  <w:style w:type="paragraph" w:styleId="ac">
    <w:name w:val="No Spacing"/>
    <w:uiPriority w:val="1"/>
    <w:qFormat/>
    <w:rsid w:val="00095D9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8362">
      <w:marLeft w:val="0"/>
      <w:marRight w:val="0"/>
      <w:marTop w:val="0"/>
      <w:marBottom w:val="0"/>
      <w:divBdr>
        <w:top w:val="none" w:sz="0" w:space="0" w:color="auto"/>
        <w:left w:val="none" w:sz="0" w:space="0" w:color="auto"/>
        <w:bottom w:val="none" w:sz="0" w:space="0" w:color="auto"/>
        <w:right w:val="none" w:sz="0" w:space="0" w:color="auto"/>
      </w:divBdr>
      <w:divsChild>
        <w:div w:id="498548375">
          <w:marLeft w:val="547"/>
          <w:marRight w:val="0"/>
          <w:marTop w:val="0"/>
          <w:marBottom w:val="0"/>
          <w:divBdr>
            <w:top w:val="none" w:sz="0" w:space="0" w:color="auto"/>
            <w:left w:val="none" w:sz="0" w:space="0" w:color="auto"/>
            <w:bottom w:val="none" w:sz="0" w:space="0" w:color="auto"/>
            <w:right w:val="none" w:sz="0" w:space="0" w:color="auto"/>
          </w:divBdr>
        </w:div>
      </w:divsChild>
    </w:div>
    <w:div w:id="498548376">
      <w:marLeft w:val="0"/>
      <w:marRight w:val="0"/>
      <w:marTop w:val="0"/>
      <w:marBottom w:val="0"/>
      <w:divBdr>
        <w:top w:val="none" w:sz="0" w:space="0" w:color="auto"/>
        <w:left w:val="none" w:sz="0" w:space="0" w:color="auto"/>
        <w:bottom w:val="none" w:sz="0" w:space="0" w:color="auto"/>
        <w:right w:val="none" w:sz="0" w:space="0" w:color="auto"/>
      </w:divBdr>
      <w:divsChild>
        <w:div w:id="498548382">
          <w:marLeft w:val="547"/>
          <w:marRight w:val="0"/>
          <w:marTop w:val="0"/>
          <w:marBottom w:val="0"/>
          <w:divBdr>
            <w:top w:val="none" w:sz="0" w:space="0" w:color="auto"/>
            <w:left w:val="none" w:sz="0" w:space="0" w:color="auto"/>
            <w:bottom w:val="none" w:sz="0" w:space="0" w:color="auto"/>
            <w:right w:val="none" w:sz="0" w:space="0" w:color="auto"/>
          </w:divBdr>
        </w:div>
      </w:divsChild>
    </w:div>
    <w:div w:id="498548400">
      <w:marLeft w:val="0"/>
      <w:marRight w:val="0"/>
      <w:marTop w:val="0"/>
      <w:marBottom w:val="0"/>
      <w:divBdr>
        <w:top w:val="none" w:sz="0" w:space="0" w:color="auto"/>
        <w:left w:val="none" w:sz="0" w:space="0" w:color="auto"/>
        <w:bottom w:val="none" w:sz="0" w:space="0" w:color="auto"/>
        <w:right w:val="none" w:sz="0" w:space="0" w:color="auto"/>
      </w:divBdr>
    </w:div>
    <w:div w:id="498548402">
      <w:marLeft w:val="0"/>
      <w:marRight w:val="0"/>
      <w:marTop w:val="0"/>
      <w:marBottom w:val="0"/>
      <w:divBdr>
        <w:top w:val="none" w:sz="0" w:space="0" w:color="auto"/>
        <w:left w:val="none" w:sz="0" w:space="0" w:color="auto"/>
        <w:bottom w:val="none" w:sz="0" w:space="0" w:color="auto"/>
        <w:right w:val="none" w:sz="0" w:space="0" w:color="auto"/>
      </w:divBdr>
      <w:divsChild>
        <w:div w:id="498548347">
          <w:marLeft w:val="0"/>
          <w:marRight w:val="0"/>
          <w:marTop w:val="0"/>
          <w:marBottom w:val="0"/>
          <w:divBdr>
            <w:top w:val="none" w:sz="0" w:space="0" w:color="auto"/>
            <w:left w:val="none" w:sz="0" w:space="0" w:color="auto"/>
            <w:bottom w:val="none" w:sz="0" w:space="0" w:color="auto"/>
            <w:right w:val="none" w:sz="0" w:space="0" w:color="auto"/>
          </w:divBdr>
        </w:div>
        <w:div w:id="498548348">
          <w:marLeft w:val="0"/>
          <w:marRight w:val="0"/>
          <w:marTop w:val="0"/>
          <w:marBottom w:val="0"/>
          <w:divBdr>
            <w:top w:val="none" w:sz="0" w:space="0" w:color="auto"/>
            <w:left w:val="none" w:sz="0" w:space="0" w:color="auto"/>
            <w:bottom w:val="none" w:sz="0" w:space="0" w:color="auto"/>
            <w:right w:val="none" w:sz="0" w:space="0" w:color="auto"/>
          </w:divBdr>
        </w:div>
        <w:div w:id="498548349">
          <w:marLeft w:val="0"/>
          <w:marRight w:val="0"/>
          <w:marTop w:val="0"/>
          <w:marBottom w:val="0"/>
          <w:divBdr>
            <w:top w:val="none" w:sz="0" w:space="0" w:color="auto"/>
            <w:left w:val="none" w:sz="0" w:space="0" w:color="auto"/>
            <w:bottom w:val="none" w:sz="0" w:space="0" w:color="auto"/>
            <w:right w:val="none" w:sz="0" w:space="0" w:color="auto"/>
          </w:divBdr>
        </w:div>
        <w:div w:id="498548350">
          <w:marLeft w:val="0"/>
          <w:marRight w:val="0"/>
          <w:marTop w:val="0"/>
          <w:marBottom w:val="0"/>
          <w:divBdr>
            <w:top w:val="none" w:sz="0" w:space="0" w:color="auto"/>
            <w:left w:val="none" w:sz="0" w:space="0" w:color="auto"/>
            <w:bottom w:val="none" w:sz="0" w:space="0" w:color="auto"/>
            <w:right w:val="none" w:sz="0" w:space="0" w:color="auto"/>
          </w:divBdr>
        </w:div>
        <w:div w:id="498548351">
          <w:marLeft w:val="0"/>
          <w:marRight w:val="0"/>
          <w:marTop w:val="0"/>
          <w:marBottom w:val="0"/>
          <w:divBdr>
            <w:top w:val="none" w:sz="0" w:space="0" w:color="auto"/>
            <w:left w:val="none" w:sz="0" w:space="0" w:color="auto"/>
            <w:bottom w:val="none" w:sz="0" w:space="0" w:color="auto"/>
            <w:right w:val="none" w:sz="0" w:space="0" w:color="auto"/>
          </w:divBdr>
        </w:div>
        <w:div w:id="498548352">
          <w:marLeft w:val="0"/>
          <w:marRight w:val="0"/>
          <w:marTop w:val="0"/>
          <w:marBottom w:val="0"/>
          <w:divBdr>
            <w:top w:val="none" w:sz="0" w:space="0" w:color="auto"/>
            <w:left w:val="none" w:sz="0" w:space="0" w:color="auto"/>
            <w:bottom w:val="none" w:sz="0" w:space="0" w:color="auto"/>
            <w:right w:val="none" w:sz="0" w:space="0" w:color="auto"/>
          </w:divBdr>
        </w:div>
        <w:div w:id="498548353">
          <w:marLeft w:val="0"/>
          <w:marRight w:val="0"/>
          <w:marTop w:val="0"/>
          <w:marBottom w:val="0"/>
          <w:divBdr>
            <w:top w:val="none" w:sz="0" w:space="0" w:color="auto"/>
            <w:left w:val="none" w:sz="0" w:space="0" w:color="auto"/>
            <w:bottom w:val="none" w:sz="0" w:space="0" w:color="auto"/>
            <w:right w:val="none" w:sz="0" w:space="0" w:color="auto"/>
          </w:divBdr>
        </w:div>
        <w:div w:id="498548354">
          <w:marLeft w:val="0"/>
          <w:marRight w:val="0"/>
          <w:marTop w:val="0"/>
          <w:marBottom w:val="0"/>
          <w:divBdr>
            <w:top w:val="none" w:sz="0" w:space="0" w:color="auto"/>
            <w:left w:val="none" w:sz="0" w:space="0" w:color="auto"/>
            <w:bottom w:val="none" w:sz="0" w:space="0" w:color="auto"/>
            <w:right w:val="none" w:sz="0" w:space="0" w:color="auto"/>
          </w:divBdr>
        </w:div>
        <w:div w:id="498548355">
          <w:marLeft w:val="0"/>
          <w:marRight w:val="0"/>
          <w:marTop w:val="0"/>
          <w:marBottom w:val="0"/>
          <w:divBdr>
            <w:top w:val="none" w:sz="0" w:space="0" w:color="auto"/>
            <w:left w:val="none" w:sz="0" w:space="0" w:color="auto"/>
            <w:bottom w:val="none" w:sz="0" w:space="0" w:color="auto"/>
            <w:right w:val="none" w:sz="0" w:space="0" w:color="auto"/>
          </w:divBdr>
        </w:div>
        <w:div w:id="498548356">
          <w:marLeft w:val="0"/>
          <w:marRight w:val="0"/>
          <w:marTop w:val="0"/>
          <w:marBottom w:val="0"/>
          <w:divBdr>
            <w:top w:val="none" w:sz="0" w:space="0" w:color="auto"/>
            <w:left w:val="none" w:sz="0" w:space="0" w:color="auto"/>
            <w:bottom w:val="none" w:sz="0" w:space="0" w:color="auto"/>
            <w:right w:val="none" w:sz="0" w:space="0" w:color="auto"/>
          </w:divBdr>
        </w:div>
        <w:div w:id="498548357">
          <w:marLeft w:val="0"/>
          <w:marRight w:val="0"/>
          <w:marTop w:val="0"/>
          <w:marBottom w:val="0"/>
          <w:divBdr>
            <w:top w:val="none" w:sz="0" w:space="0" w:color="auto"/>
            <w:left w:val="none" w:sz="0" w:space="0" w:color="auto"/>
            <w:bottom w:val="none" w:sz="0" w:space="0" w:color="auto"/>
            <w:right w:val="none" w:sz="0" w:space="0" w:color="auto"/>
          </w:divBdr>
        </w:div>
        <w:div w:id="498548358">
          <w:marLeft w:val="0"/>
          <w:marRight w:val="0"/>
          <w:marTop w:val="0"/>
          <w:marBottom w:val="0"/>
          <w:divBdr>
            <w:top w:val="none" w:sz="0" w:space="0" w:color="auto"/>
            <w:left w:val="none" w:sz="0" w:space="0" w:color="auto"/>
            <w:bottom w:val="none" w:sz="0" w:space="0" w:color="auto"/>
            <w:right w:val="none" w:sz="0" w:space="0" w:color="auto"/>
          </w:divBdr>
        </w:div>
        <w:div w:id="498548359">
          <w:marLeft w:val="0"/>
          <w:marRight w:val="0"/>
          <w:marTop w:val="0"/>
          <w:marBottom w:val="0"/>
          <w:divBdr>
            <w:top w:val="none" w:sz="0" w:space="0" w:color="auto"/>
            <w:left w:val="none" w:sz="0" w:space="0" w:color="auto"/>
            <w:bottom w:val="none" w:sz="0" w:space="0" w:color="auto"/>
            <w:right w:val="none" w:sz="0" w:space="0" w:color="auto"/>
          </w:divBdr>
        </w:div>
        <w:div w:id="498548360">
          <w:marLeft w:val="0"/>
          <w:marRight w:val="0"/>
          <w:marTop w:val="0"/>
          <w:marBottom w:val="0"/>
          <w:divBdr>
            <w:top w:val="none" w:sz="0" w:space="0" w:color="auto"/>
            <w:left w:val="none" w:sz="0" w:space="0" w:color="auto"/>
            <w:bottom w:val="none" w:sz="0" w:space="0" w:color="auto"/>
            <w:right w:val="none" w:sz="0" w:space="0" w:color="auto"/>
          </w:divBdr>
        </w:div>
        <w:div w:id="498548361">
          <w:marLeft w:val="0"/>
          <w:marRight w:val="0"/>
          <w:marTop w:val="0"/>
          <w:marBottom w:val="0"/>
          <w:divBdr>
            <w:top w:val="none" w:sz="0" w:space="0" w:color="auto"/>
            <w:left w:val="none" w:sz="0" w:space="0" w:color="auto"/>
            <w:bottom w:val="none" w:sz="0" w:space="0" w:color="auto"/>
            <w:right w:val="none" w:sz="0" w:space="0" w:color="auto"/>
          </w:divBdr>
        </w:div>
        <w:div w:id="498548363">
          <w:marLeft w:val="0"/>
          <w:marRight w:val="0"/>
          <w:marTop w:val="0"/>
          <w:marBottom w:val="0"/>
          <w:divBdr>
            <w:top w:val="none" w:sz="0" w:space="0" w:color="auto"/>
            <w:left w:val="none" w:sz="0" w:space="0" w:color="auto"/>
            <w:bottom w:val="none" w:sz="0" w:space="0" w:color="auto"/>
            <w:right w:val="none" w:sz="0" w:space="0" w:color="auto"/>
          </w:divBdr>
        </w:div>
        <w:div w:id="498548364">
          <w:marLeft w:val="0"/>
          <w:marRight w:val="0"/>
          <w:marTop w:val="0"/>
          <w:marBottom w:val="0"/>
          <w:divBdr>
            <w:top w:val="none" w:sz="0" w:space="0" w:color="auto"/>
            <w:left w:val="none" w:sz="0" w:space="0" w:color="auto"/>
            <w:bottom w:val="none" w:sz="0" w:space="0" w:color="auto"/>
            <w:right w:val="none" w:sz="0" w:space="0" w:color="auto"/>
          </w:divBdr>
        </w:div>
        <w:div w:id="498548365">
          <w:marLeft w:val="0"/>
          <w:marRight w:val="0"/>
          <w:marTop w:val="0"/>
          <w:marBottom w:val="0"/>
          <w:divBdr>
            <w:top w:val="none" w:sz="0" w:space="0" w:color="auto"/>
            <w:left w:val="none" w:sz="0" w:space="0" w:color="auto"/>
            <w:bottom w:val="none" w:sz="0" w:space="0" w:color="auto"/>
            <w:right w:val="none" w:sz="0" w:space="0" w:color="auto"/>
          </w:divBdr>
        </w:div>
        <w:div w:id="498548366">
          <w:marLeft w:val="0"/>
          <w:marRight w:val="0"/>
          <w:marTop w:val="0"/>
          <w:marBottom w:val="0"/>
          <w:divBdr>
            <w:top w:val="none" w:sz="0" w:space="0" w:color="auto"/>
            <w:left w:val="none" w:sz="0" w:space="0" w:color="auto"/>
            <w:bottom w:val="none" w:sz="0" w:space="0" w:color="auto"/>
            <w:right w:val="none" w:sz="0" w:space="0" w:color="auto"/>
          </w:divBdr>
        </w:div>
        <w:div w:id="498548367">
          <w:marLeft w:val="0"/>
          <w:marRight w:val="0"/>
          <w:marTop w:val="0"/>
          <w:marBottom w:val="0"/>
          <w:divBdr>
            <w:top w:val="none" w:sz="0" w:space="0" w:color="auto"/>
            <w:left w:val="none" w:sz="0" w:space="0" w:color="auto"/>
            <w:bottom w:val="none" w:sz="0" w:space="0" w:color="auto"/>
            <w:right w:val="none" w:sz="0" w:space="0" w:color="auto"/>
          </w:divBdr>
        </w:div>
        <w:div w:id="498548368">
          <w:marLeft w:val="0"/>
          <w:marRight w:val="0"/>
          <w:marTop w:val="0"/>
          <w:marBottom w:val="0"/>
          <w:divBdr>
            <w:top w:val="none" w:sz="0" w:space="0" w:color="auto"/>
            <w:left w:val="none" w:sz="0" w:space="0" w:color="auto"/>
            <w:bottom w:val="none" w:sz="0" w:space="0" w:color="auto"/>
            <w:right w:val="none" w:sz="0" w:space="0" w:color="auto"/>
          </w:divBdr>
        </w:div>
        <w:div w:id="498548369">
          <w:marLeft w:val="0"/>
          <w:marRight w:val="0"/>
          <w:marTop w:val="0"/>
          <w:marBottom w:val="0"/>
          <w:divBdr>
            <w:top w:val="none" w:sz="0" w:space="0" w:color="auto"/>
            <w:left w:val="none" w:sz="0" w:space="0" w:color="auto"/>
            <w:bottom w:val="none" w:sz="0" w:space="0" w:color="auto"/>
            <w:right w:val="none" w:sz="0" w:space="0" w:color="auto"/>
          </w:divBdr>
        </w:div>
        <w:div w:id="498548370">
          <w:marLeft w:val="0"/>
          <w:marRight w:val="0"/>
          <w:marTop w:val="0"/>
          <w:marBottom w:val="0"/>
          <w:divBdr>
            <w:top w:val="none" w:sz="0" w:space="0" w:color="auto"/>
            <w:left w:val="none" w:sz="0" w:space="0" w:color="auto"/>
            <w:bottom w:val="none" w:sz="0" w:space="0" w:color="auto"/>
            <w:right w:val="none" w:sz="0" w:space="0" w:color="auto"/>
          </w:divBdr>
        </w:div>
        <w:div w:id="498548371">
          <w:marLeft w:val="0"/>
          <w:marRight w:val="0"/>
          <w:marTop w:val="0"/>
          <w:marBottom w:val="0"/>
          <w:divBdr>
            <w:top w:val="none" w:sz="0" w:space="0" w:color="auto"/>
            <w:left w:val="none" w:sz="0" w:space="0" w:color="auto"/>
            <w:bottom w:val="none" w:sz="0" w:space="0" w:color="auto"/>
            <w:right w:val="none" w:sz="0" w:space="0" w:color="auto"/>
          </w:divBdr>
        </w:div>
        <w:div w:id="498548372">
          <w:marLeft w:val="0"/>
          <w:marRight w:val="0"/>
          <w:marTop w:val="0"/>
          <w:marBottom w:val="0"/>
          <w:divBdr>
            <w:top w:val="none" w:sz="0" w:space="0" w:color="auto"/>
            <w:left w:val="none" w:sz="0" w:space="0" w:color="auto"/>
            <w:bottom w:val="none" w:sz="0" w:space="0" w:color="auto"/>
            <w:right w:val="none" w:sz="0" w:space="0" w:color="auto"/>
          </w:divBdr>
        </w:div>
        <w:div w:id="498548373">
          <w:marLeft w:val="0"/>
          <w:marRight w:val="0"/>
          <w:marTop w:val="0"/>
          <w:marBottom w:val="0"/>
          <w:divBdr>
            <w:top w:val="none" w:sz="0" w:space="0" w:color="auto"/>
            <w:left w:val="none" w:sz="0" w:space="0" w:color="auto"/>
            <w:bottom w:val="none" w:sz="0" w:space="0" w:color="auto"/>
            <w:right w:val="none" w:sz="0" w:space="0" w:color="auto"/>
          </w:divBdr>
        </w:div>
        <w:div w:id="498548374">
          <w:marLeft w:val="0"/>
          <w:marRight w:val="0"/>
          <w:marTop w:val="0"/>
          <w:marBottom w:val="0"/>
          <w:divBdr>
            <w:top w:val="none" w:sz="0" w:space="0" w:color="auto"/>
            <w:left w:val="none" w:sz="0" w:space="0" w:color="auto"/>
            <w:bottom w:val="none" w:sz="0" w:space="0" w:color="auto"/>
            <w:right w:val="none" w:sz="0" w:space="0" w:color="auto"/>
          </w:divBdr>
        </w:div>
        <w:div w:id="498548377">
          <w:marLeft w:val="0"/>
          <w:marRight w:val="0"/>
          <w:marTop w:val="0"/>
          <w:marBottom w:val="0"/>
          <w:divBdr>
            <w:top w:val="none" w:sz="0" w:space="0" w:color="auto"/>
            <w:left w:val="none" w:sz="0" w:space="0" w:color="auto"/>
            <w:bottom w:val="none" w:sz="0" w:space="0" w:color="auto"/>
            <w:right w:val="none" w:sz="0" w:space="0" w:color="auto"/>
          </w:divBdr>
        </w:div>
        <w:div w:id="498548378">
          <w:marLeft w:val="0"/>
          <w:marRight w:val="0"/>
          <w:marTop w:val="0"/>
          <w:marBottom w:val="0"/>
          <w:divBdr>
            <w:top w:val="none" w:sz="0" w:space="0" w:color="auto"/>
            <w:left w:val="none" w:sz="0" w:space="0" w:color="auto"/>
            <w:bottom w:val="none" w:sz="0" w:space="0" w:color="auto"/>
            <w:right w:val="none" w:sz="0" w:space="0" w:color="auto"/>
          </w:divBdr>
        </w:div>
        <w:div w:id="498548379">
          <w:marLeft w:val="0"/>
          <w:marRight w:val="0"/>
          <w:marTop w:val="0"/>
          <w:marBottom w:val="0"/>
          <w:divBdr>
            <w:top w:val="none" w:sz="0" w:space="0" w:color="auto"/>
            <w:left w:val="none" w:sz="0" w:space="0" w:color="auto"/>
            <w:bottom w:val="none" w:sz="0" w:space="0" w:color="auto"/>
            <w:right w:val="none" w:sz="0" w:space="0" w:color="auto"/>
          </w:divBdr>
        </w:div>
        <w:div w:id="498548380">
          <w:marLeft w:val="0"/>
          <w:marRight w:val="0"/>
          <w:marTop w:val="0"/>
          <w:marBottom w:val="0"/>
          <w:divBdr>
            <w:top w:val="none" w:sz="0" w:space="0" w:color="auto"/>
            <w:left w:val="none" w:sz="0" w:space="0" w:color="auto"/>
            <w:bottom w:val="none" w:sz="0" w:space="0" w:color="auto"/>
            <w:right w:val="none" w:sz="0" w:space="0" w:color="auto"/>
          </w:divBdr>
        </w:div>
        <w:div w:id="498548381">
          <w:marLeft w:val="0"/>
          <w:marRight w:val="0"/>
          <w:marTop w:val="0"/>
          <w:marBottom w:val="0"/>
          <w:divBdr>
            <w:top w:val="none" w:sz="0" w:space="0" w:color="auto"/>
            <w:left w:val="none" w:sz="0" w:space="0" w:color="auto"/>
            <w:bottom w:val="none" w:sz="0" w:space="0" w:color="auto"/>
            <w:right w:val="none" w:sz="0" w:space="0" w:color="auto"/>
          </w:divBdr>
        </w:div>
        <w:div w:id="498548383">
          <w:marLeft w:val="0"/>
          <w:marRight w:val="0"/>
          <w:marTop w:val="0"/>
          <w:marBottom w:val="0"/>
          <w:divBdr>
            <w:top w:val="none" w:sz="0" w:space="0" w:color="auto"/>
            <w:left w:val="none" w:sz="0" w:space="0" w:color="auto"/>
            <w:bottom w:val="none" w:sz="0" w:space="0" w:color="auto"/>
            <w:right w:val="none" w:sz="0" w:space="0" w:color="auto"/>
          </w:divBdr>
        </w:div>
        <w:div w:id="498548384">
          <w:marLeft w:val="0"/>
          <w:marRight w:val="0"/>
          <w:marTop w:val="0"/>
          <w:marBottom w:val="0"/>
          <w:divBdr>
            <w:top w:val="none" w:sz="0" w:space="0" w:color="auto"/>
            <w:left w:val="none" w:sz="0" w:space="0" w:color="auto"/>
            <w:bottom w:val="none" w:sz="0" w:space="0" w:color="auto"/>
            <w:right w:val="none" w:sz="0" w:space="0" w:color="auto"/>
          </w:divBdr>
        </w:div>
        <w:div w:id="498548385">
          <w:marLeft w:val="0"/>
          <w:marRight w:val="0"/>
          <w:marTop w:val="0"/>
          <w:marBottom w:val="0"/>
          <w:divBdr>
            <w:top w:val="none" w:sz="0" w:space="0" w:color="auto"/>
            <w:left w:val="none" w:sz="0" w:space="0" w:color="auto"/>
            <w:bottom w:val="none" w:sz="0" w:space="0" w:color="auto"/>
            <w:right w:val="none" w:sz="0" w:space="0" w:color="auto"/>
          </w:divBdr>
        </w:div>
        <w:div w:id="498548386">
          <w:marLeft w:val="0"/>
          <w:marRight w:val="0"/>
          <w:marTop w:val="0"/>
          <w:marBottom w:val="0"/>
          <w:divBdr>
            <w:top w:val="none" w:sz="0" w:space="0" w:color="auto"/>
            <w:left w:val="none" w:sz="0" w:space="0" w:color="auto"/>
            <w:bottom w:val="none" w:sz="0" w:space="0" w:color="auto"/>
            <w:right w:val="none" w:sz="0" w:space="0" w:color="auto"/>
          </w:divBdr>
        </w:div>
        <w:div w:id="498548387">
          <w:marLeft w:val="0"/>
          <w:marRight w:val="0"/>
          <w:marTop w:val="0"/>
          <w:marBottom w:val="0"/>
          <w:divBdr>
            <w:top w:val="none" w:sz="0" w:space="0" w:color="auto"/>
            <w:left w:val="none" w:sz="0" w:space="0" w:color="auto"/>
            <w:bottom w:val="none" w:sz="0" w:space="0" w:color="auto"/>
            <w:right w:val="none" w:sz="0" w:space="0" w:color="auto"/>
          </w:divBdr>
        </w:div>
        <w:div w:id="498548388">
          <w:marLeft w:val="0"/>
          <w:marRight w:val="0"/>
          <w:marTop w:val="0"/>
          <w:marBottom w:val="0"/>
          <w:divBdr>
            <w:top w:val="none" w:sz="0" w:space="0" w:color="auto"/>
            <w:left w:val="none" w:sz="0" w:space="0" w:color="auto"/>
            <w:bottom w:val="none" w:sz="0" w:space="0" w:color="auto"/>
            <w:right w:val="none" w:sz="0" w:space="0" w:color="auto"/>
          </w:divBdr>
        </w:div>
        <w:div w:id="498548389">
          <w:marLeft w:val="0"/>
          <w:marRight w:val="0"/>
          <w:marTop w:val="0"/>
          <w:marBottom w:val="0"/>
          <w:divBdr>
            <w:top w:val="none" w:sz="0" w:space="0" w:color="auto"/>
            <w:left w:val="none" w:sz="0" w:space="0" w:color="auto"/>
            <w:bottom w:val="none" w:sz="0" w:space="0" w:color="auto"/>
            <w:right w:val="none" w:sz="0" w:space="0" w:color="auto"/>
          </w:divBdr>
        </w:div>
        <w:div w:id="498548390">
          <w:marLeft w:val="0"/>
          <w:marRight w:val="0"/>
          <w:marTop w:val="0"/>
          <w:marBottom w:val="0"/>
          <w:divBdr>
            <w:top w:val="none" w:sz="0" w:space="0" w:color="auto"/>
            <w:left w:val="none" w:sz="0" w:space="0" w:color="auto"/>
            <w:bottom w:val="none" w:sz="0" w:space="0" w:color="auto"/>
            <w:right w:val="none" w:sz="0" w:space="0" w:color="auto"/>
          </w:divBdr>
        </w:div>
        <w:div w:id="498548391">
          <w:marLeft w:val="0"/>
          <w:marRight w:val="0"/>
          <w:marTop w:val="0"/>
          <w:marBottom w:val="0"/>
          <w:divBdr>
            <w:top w:val="none" w:sz="0" w:space="0" w:color="auto"/>
            <w:left w:val="none" w:sz="0" w:space="0" w:color="auto"/>
            <w:bottom w:val="none" w:sz="0" w:space="0" w:color="auto"/>
            <w:right w:val="none" w:sz="0" w:space="0" w:color="auto"/>
          </w:divBdr>
        </w:div>
        <w:div w:id="498548392">
          <w:marLeft w:val="0"/>
          <w:marRight w:val="0"/>
          <w:marTop w:val="0"/>
          <w:marBottom w:val="0"/>
          <w:divBdr>
            <w:top w:val="none" w:sz="0" w:space="0" w:color="auto"/>
            <w:left w:val="none" w:sz="0" w:space="0" w:color="auto"/>
            <w:bottom w:val="none" w:sz="0" w:space="0" w:color="auto"/>
            <w:right w:val="none" w:sz="0" w:space="0" w:color="auto"/>
          </w:divBdr>
        </w:div>
        <w:div w:id="498548393">
          <w:marLeft w:val="0"/>
          <w:marRight w:val="0"/>
          <w:marTop w:val="0"/>
          <w:marBottom w:val="0"/>
          <w:divBdr>
            <w:top w:val="none" w:sz="0" w:space="0" w:color="auto"/>
            <w:left w:val="none" w:sz="0" w:space="0" w:color="auto"/>
            <w:bottom w:val="none" w:sz="0" w:space="0" w:color="auto"/>
            <w:right w:val="none" w:sz="0" w:space="0" w:color="auto"/>
          </w:divBdr>
        </w:div>
        <w:div w:id="498548394">
          <w:marLeft w:val="0"/>
          <w:marRight w:val="0"/>
          <w:marTop w:val="0"/>
          <w:marBottom w:val="0"/>
          <w:divBdr>
            <w:top w:val="none" w:sz="0" w:space="0" w:color="auto"/>
            <w:left w:val="none" w:sz="0" w:space="0" w:color="auto"/>
            <w:bottom w:val="none" w:sz="0" w:space="0" w:color="auto"/>
            <w:right w:val="none" w:sz="0" w:space="0" w:color="auto"/>
          </w:divBdr>
        </w:div>
        <w:div w:id="498548395">
          <w:marLeft w:val="0"/>
          <w:marRight w:val="0"/>
          <w:marTop w:val="0"/>
          <w:marBottom w:val="0"/>
          <w:divBdr>
            <w:top w:val="none" w:sz="0" w:space="0" w:color="auto"/>
            <w:left w:val="none" w:sz="0" w:space="0" w:color="auto"/>
            <w:bottom w:val="none" w:sz="0" w:space="0" w:color="auto"/>
            <w:right w:val="none" w:sz="0" w:space="0" w:color="auto"/>
          </w:divBdr>
        </w:div>
        <w:div w:id="498548396">
          <w:marLeft w:val="0"/>
          <w:marRight w:val="0"/>
          <w:marTop w:val="0"/>
          <w:marBottom w:val="0"/>
          <w:divBdr>
            <w:top w:val="none" w:sz="0" w:space="0" w:color="auto"/>
            <w:left w:val="none" w:sz="0" w:space="0" w:color="auto"/>
            <w:bottom w:val="none" w:sz="0" w:space="0" w:color="auto"/>
            <w:right w:val="none" w:sz="0" w:space="0" w:color="auto"/>
          </w:divBdr>
        </w:div>
        <w:div w:id="498548397">
          <w:marLeft w:val="0"/>
          <w:marRight w:val="0"/>
          <w:marTop w:val="0"/>
          <w:marBottom w:val="0"/>
          <w:divBdr>
            <w:top w:val="none" w:sz="0" w:space="0" w:color="auto"/>
            <w:left w:val="none" w:sz="0" w:space="0" w:color="auto"/>
            <w:bottom w:val="none" w:sz="0" w:space="0" w:color="auto"/>
            <w:right w:val="none" w:sz="0" w:space="0" w:color="auto"/>
          </w:divBdr>
        </w:div>
        <w:div w:id="498548398">
          <w:marLeft w:val="0"/>
          <w:marRight w:val="0"/>
          <w:marTop w:val="0"/>
          <w:marBottom w:val="0"/>
          <w:divBdr>
            <w:top w:val="none" w:sz="0" w:space="0" w:color="auto"/>
            <w:left w:val="none" w:sz="0" w:space="0" w:color="auto"/>
            <w:bottom w:val="none" w:sz="0" w:space="0" w:color="auto"/>
            <w:right w:val="none" w:sz="0" w:space="0" w:color="auto"/>
          </w:divBdr>
        </w:div>
        <w:div w:id="498548399">
          <w:marLeft w:val="0"/>
          <w:marRight w:val="0"/>
          <w:marTop w:val="0"/>
          <w:marBottom w:val="0"/>
          <w:divBdr>
            <w:top w:val="none" w:sz="0" w:space="0" w:color="auto"/>
            <w:left w:val="none" w:sz="0" w:space="0" w:color="auto"/>
            <w:bottom w:val="none" w:sz="0" w:space="0" w:color="auto"/>
            <w:right w:val="none" w:sz="0" w:space="0" w:color="auto"/>
          </w:divBdr>
        </w:div>
        <w:div w:id="498548401">
          <w:marLeft w:val="0"/>
          <w:marRight w:val="0"/>
          <w:marTop w:val="0"/>
          <w:marBottom w:val="0"/>
          <w:divBdr>
            <w:top w:val="none" w:sz="0" w:space="0" w:color="auto"/>
            <w:left w:val="none" w:sz="0" w:space="0" w:color="auto"/>
            <w:bottom w:val="none" w:sz="0" w:space="0" w:color="auto"/>
            <w:right w:val="none" w:sz="0" w:space="0" w:color="auto"/>
          </w:divBdr>
        </w:div>
        <w:div w:id="498548403">
          <w:marLeft w:val="0"/>
          <w:marRight w:val="0"/>
          <w:marTop w:val="0"/>
          <w:marBottom w:val="0"/>
          <w:divBdr>
            <w:top w:val="none" w:sz="0" w:space="0" w:color="auto"/>
            <w:left w:val="none" w:sz="0" w:space="0" w:color="auto"/>
            <w:bottom w:val="none" w:sz="0" w:space="0" w:color="auto"/>
            <w:right w:val="none" w:sz="0" w:space="0" w:color="auto"/>
          </w:divBdr>
        </w:div>
        <w:div w:id="498548404">
          <w:marLeft w:val="0"/>
          <w:marRight w:val="0"/>
          <w:marTop w:val="0"/>
          <w:marBottom w:val="0"/>
          <w:divBdr>
            <w:top w:val="none" w:sz="0" w:space="0" w:color="auto"/>
            <w:left w:val="none" w:sz="0" w:space="0" w:color="auto"/>
            <w:bottom w:val="none" w:sz="0" w:space="0" w:color="auto"/>
            <w:right w:val="none" w:sz="0" w:space="0" w:color="auto"/>
          </w:divBdr>
        </w:div>
        <w:div w:id="498548405">
          <w:marLeft w:val="0"/>
          <w:marRight w:val="0"/>
          <w:marTop w:val="0"/>
          <w:marBottom w:val="0"/>
          <w:divBdr>
            <w:top w:val="none" w:sz="0" w:space="0" w:color="auto"/>
            <w:left w:val="none" w:sz="0" w:space="0" w:color="auto"/>
            <w:bottom w:val="none" w:sz="0" w:space="0" w:color="auto"/>
            <w:right w:val="none" w:sz="0" w:space="0" w:color="auto"/>
          </w:divBdr>
        </w:div>
        <w:div w:id="49854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Козлова</dc:creator>
  <cp:keywords/>
  <dc:description/>
  <cp:lastModifiedBy>Павел Горев</cp:lastModifiedBy>
  <cp:revision>8</cp:revision>
  <dcterms:created xsi:type="dcterms:W3CDTF">2015-10-18T04:34:00Z</dcterms:created>
  <dcterms:modified xsi:type="dcterms:W3CDTF">2015-10-21T05:19:00Z</dcterms:modified>
</cp:coreProperties>
</file>